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38F03" w14:textId="75E690F3" w:rsidR="004100D4" w:rsidRPr="00291BA6" w:rsidRDefault="00BF7467" w:rsidP="00E9471E">
      <w:pPr>
        <w:tabs>
          <w:tab w:val="left" w:pos="3750"/>
        </w:tabs>
        <w:spacing w:after="0"/>
        <w:jc w:val="center"/>
        <w:rPr>
          <w:rFonts w:ascii="Arial" w:hAnsi="Arial" w:cs="Arial"/>
          <w:b/>
          <w:szCs w:val="20"/>
        </w:rPr>
      </w:pPr>
      <w:r w:rsidRPr="00291BA6">
        <w:rPr>
          <w:rFonts w:ascii="Arial" w:hAnsi="Arial" w:cs="Arial"/>
          <w:b/>
          <w:szCs w:val="20"/>
          <w:lang w:val="es-ES_tradnl"/>
        </w:rPr>
        <w:t xml:space="preserve">CONTRATO DE PRESTACIÓN DE SERVICIOS NO. </w:t>
      </w:r>
      <w:r w:rsidR="00C56255" w:rsidRPr="00291BA6">
        <w:rPr>
          <w:rFonts w:ascii="Arial" w:hAnsi="Arial" w:cs="Arial"/>
          <w:b/>
          <w:szCs w:val="20"/>
          <w:lang w:val="es-ES_tradnl"/>
        </w:rPr>
        <w:t>046</w:t>
      </w:r>
      <w:r w:rsidRPr="00291BA6">
        <w:rPr>
          <w:rFonts w:ascii="Arial" w:hAnsi="Arial" w:cs="Arial"/>
          <w:b/>
          <w:szCs w:val="20"/>
          <w:lang w:val="es-ES_tradnl"/>
        </w:rPr>
        <w:t xml:space="preserve"> DE </w:t>
      </w:r>
      <w:r w:rsidR="00C56255" w:rsidRPr="00291BA6">
        <w:rPr>
          <w:rFonts w:ascii="Arial" w:hAnsi="Arial" w:cs="Arial"/>
          <w:b/>
          <w:szCs w:val="20"/>
          <w:lang w:val="es-ES_tradnl"/>
        </w:rPr>
        <w:t>2021</w:t>
      </w:r>
    </w:p>
    <w:p w14:paraId="1C720F74" w14:textId="77777777" w:rsidR="004100D4" w:rsidRPr="00291BA6" w:rsidRDefault="004100D4" w:rsidP="004100D4">
      <w:pPr>
        <w:spacing w:after="0"/>
        <w:jc w:val="both"/>
        <w:rPr>
          <w:rFonts w:ascii="Arial" w:hAnsi="Arial" w:cs="Arial"/>
          <w:b/>
          <w:szCs w:val="20"/>
          <w:lang w:val="es-ES_tradnl"/>
        </w:rPr>
      </w:pPr>
    </w:p>
    <w:p w14:paraId="5EC792CE" w14:textId="6A6279B7" w:rsidR="004100D4" w:rsidRPr="00291BA6" w:rsidRDefault="004100D4" w:rsidP="004100D4">
      <w:pPr>
        <w:spacing w:after="0"/>
        <w:jc w:val="both"/>
        <w:rPr>
          <w:rFonts w:ascii="Arial" w:hAnsi="Arial" w:cs="Arial"/>
          <w:szCs w:val="20"/>
          <w:lang w:val="es-ES_tradnl"/>
        </w:rPr>
      </w:pPr>
      <w:r w:rsidRPr="00291BA6">
        <w:rPr>
          <w:rFonts w:ascii="Arial" w:hAnsi="Arial" w:cs="Arial"/>
          <w:b/>
          <w:szCs w:val="20"/>
          <w:lang w:val="es-ES_tradnl"/>
        </w:rPr>
        <w:t>LUGAR Y FECHA</w:t>
      </w:r>
      <w:r w:rsidRPr="00291BA6">
        <w:rPr>
          <w:rFonts w:ascii="Arial" w:hAnsi="Arial" w:cs="Arial"/>
          <w:szCs w:val="20"/>
          <w:lang w:val="es-ES_tradnl"/>
        </w:rPr>
        <w:t>:</w:t>
      </w:r>
      <w:r w:rsidRPr="00291BA6">
        <w:rPr>
          <w:rFonts w:ascii="Arial" w:hAnsi="Arial" w:cs="Arial"/>
          <w:szCs w:val="20"/>
          <w:lang w:val="es-ES_tradnl"/>
        </w:rPr>
        <w:tab/>
      </w:r>
      <w:r w:rsidR="00DF7FA0" w:rsidRPr="00291BA6">
        <w:rPr>
          <w:rFonts w:ascii="Arial" w:hAnsi="Arial" w:cs="Arial"/>
          <w:szCs w:val="20"/>
          <w:lang w:val="es-ES_tradnl"/>
        </w:rPr>
        <w:t>Villa de Leyva</w:t>
      </w:r>
      <w:r w:rsidRPr="00291BA6">
        <w:rPr>
          <w:rFonts w:ascii="Arial" w:hAnsi="Arial" w:cs="Arial"/>
          <w:szCs w:val="20"/>
          <w:lang w:val="es-ES_tradnl"/>
        </w:rPr>
        <w:t xml:space="preserve">, Boyacá, </w:t>
      </w:r>
      <w:r w:rsidR="00C57D66">
        <w:rPr>
          <w:rFonts w:ascii="Arial" w:hAnsi="Arial" w:cs="Arial"/>
          <w:b/>
          <w:szCs w:val="20"/>
          <w:lang w:val="es-ES_tradnl"/>
        </w:rPr>
        <w:t>04</w:t>
      </w:r>
      <w:r w:rsidR="00E9471E" w:rsidRPr="00291BA6">
        <w:rPr>
          <w:rFonts w:ascii="Arial" w:hAnsi="Arial" w:cs="Arial"/>
          <w:b/>
          <w:szCs w:val="20"/>
          <w:lang w:val="es-ES_tradnl"/>
        </w:rPr>
        <w:t xml:space="preserve"> </w:t>
      </w:r>
      <w:r w:rsidRPr="00291BA6">
        <w:rPr>
          <w:rFonts w:ascii="Arial" w:hAnsi="Arial" w:cs="Arial"/>
          <w:b/>
          <w:szCs w:val="20"/>
          <w:lang w:val="es-ES_tradnl"/>
        </w:rPr>
        <w:t>de</w:t>
      </w:r>
      <w:r w:rsidR="00BE5712">
        <w:rPr>
          <w:rFonts w:ascii="Arial" w:hAnsi="Arial" w:cs="Arial"/>
          <w:b/>
          <w:szCs w:val="20"/>
          <w:lang w:val="es-ES_tradnl"/>
        </w:rPr>
        <w:t>l mes de mayo</w:t>
      </w:r>
      <w:r w:rsidR="002463A5" w:rsidRPr="00291BA6">
        <w:rPr>
          <w:rFonts w:ascii="Arial" w:hAnsi="Arial" w:cs="Arial"/>
          <w:b/>
          <w:szCs w:val="20"/>
          <w:lang w:val="es-ES_tradnl"/>
        </w:rPr>
        <w:t xml:space="preserve"> </w:t>
      </w:r>
      <w:r w:rsidRPr="00291BA6">
        <w:rPr>
          <w:rFonts w:ascii="Arial" w:hAnsi="Arial" w:cs="Arial"/>
          <w:b/>
          <w:szCs w:val="20"/>
          <w:lang w:val="es-ES_tradnl"/>
        </w:rPr>
        <w:t xml:space="preserve">de </w:t>
      </w:r>
      <w:r w:rsidR="00C56255" w:rsidRPr="00291BA6">
        <w:rPr>
          <w:rFonts w:ascii="Arial" w:hAnsi="Arial" w:cs="Arial"/>
          <w:b/>
          <w:szCs w:val="20"/>
          <w:lang w:val="es-ES_tradnl"/>
        </w:rPr>
        <w:t>2021</w:t>
      </w:r>
      <w:r w:rsidRPr="00291BA6">
        <w:rPr>
          <w:rFonts w:ascii="Arial" w:hAnsi="Arial" w:cs="Arial"/>
          <w:b/>
          <w:szCs w:val="20"/>
          <w:lang w:val="es-ES_tradnl"/>
        </w:rPr>
        <w:t>.</w:t>
      </w:r>
    </w:p>
    <w:p w14:paraId="014EDB52" w14:textId="77777777" w:rsidR="003676D2" w:rsidRPr="00291BA6" w:rsidRDefault="003676D2" w:rsidP="004100D4">
      <w:pPr>
        <w:autoSpaceDE w:val="0"/>
        <w:autoSpaceDN w:val="0"/>
        <w:adjustRightInd w:val="0"/>
        <w:spacing w:after="0"/>
        <w:jc w:val="both"/>
        <w:rPr>
          <w:rFonts w:ascii="Arial" w:hAnsi="Arial" w:cs="Arial"/>
          <w:szCs w:val="20"/>
          <w:lang w:val="es-ES_tradnl"/>
        </w:rPr>
      </w:pPr>
    </w:p>
    <w:p w14:paraId="0164D3E1" w14:textId="74A275B1" w:rsidR="004100D4" w:rsidRPr="00291BA6" w:rsidRDefault="004100D4" w:rsidP="00C56255">
      <w:pPr>
        <w:autoSpaceDE w:val="0"/>
        <w:autoSpaceDN w:val="0"/>
        <w:adjustRightInd w:val="0"/>
        <w:spacing w:after="0"/>
        <w:jc w:val="both"/>
        <w:rPr>
          <w:rFonts w:ascii="Arial" w:hAnsi="Arial" w:cs="Arial"/>
          <w:szCs w:val="20"/>
        </w:rPr>
      </w:pPr>
      <w:r w:rsidRPr="00291BA6">
        <w:rPr>
          <w:rFonts w:ascii="Arial" w:hAnsi="Arial" w:cs="Arial"/>
          <w:b/>
          <w:szCs w:val="20"/>
          <w:lang w:val="es-ES_tradnl"/>
        </w:rPr>
        <w:t>OBJETO</w:t>
      </w:r>
      <w:r w:rsidRPr="00291BA6">
        <w:rPr>
          <w:rFonts w:ascii="Arial" w:hAnsi="Arial" w:cs="Arial"/>
          <w:szCs w:val="20"/>
          <w:lang w:val="es-ES_tradnl"/>
        </w:rPr>
        <w:t xml:space="preserve">: </w:t>
      </w:r>
      <w:r w:rsidR="00C56255" w:rsidRPr="00291BA6">
        <w:rPr>
          <w:rFonts w:ascii="Arial" w:hAnsi="Arial" w:cs="Arial"/>
          <w:szCs w:val="20"/>
        </w:rPr>
        <w:t>“PRESTACIÓN DE SERVICIOS DE APOYO A LA GESTIÓN COMO OFICIAL DE OBRA PARA EL MANTENIMIENTO Y REPARACIONES MENORES DE LAS INSTITUCIONES EDUCATIVAS OFICIALES Y ESCENARIOS CULTURALES PERTENECIENTES AL MUNICIPIO DE VILLA DE LEYVA PARA EL PRIMER SEMESTRE DE LA VIGENCIA 2021”</w:t>
      </w:r>
    </w:p>
    <w:p w14:paraId="59FDE694" w14:textId="77777777" w:rsidR="00C56255" w:rsidRPr="00291BA6" w:rsidRDefault="00C56255" w:rsidP="00C56255">
      <w:pPr>
        <w:autoSpaceDE w:val="0"/>
        <w:autoSpaceDN w:val="0"/>
        <w:adjustRightInd w:val="0"/>
        <w:spacing w:after="0"/>
        <w:jc w:val="both"/>
        <w:rPr>
          <w:rFonts w:ascii="Arial" w:hAnsi="Arial" w:cs="Arial"/>
          <w:szCs w:val="20"/>
          <w:lang w:val="es-ES_tradnl"/>
        </w:rPr>
      </w:pPr>
    </w:p>
    <w:p w14:paraId="1421028F" w14:textId="6959B315" w:rsidR="004100D4" w:rsidRPr="00291BA6" w:rsidRDefault="004100D4" w:rsidP="003676D2">
      <w:pPr>
        <w:spacing w:after="0"/>
        <w:ind w:left="2124" w:hanging="2124"/>
        <w:rPr>
          <w:rFonts w:ascii="Arial" w:hAnsi="Arial" w:cs="Arial"/>
          <w:szCs w:val="20"/>
          <w:lang w:val="es-ES_tradnl"/>
        </w:rPr>
      </w:pPr>
      <w:r w:rsidRPr="00291BA6">
        <w:rPr>
          <w:rFonts w:ascii="Arial" w:hAnsi="Arial" w:cs="Arial"/>
          <w:szCs w:val="20"/>
          <w:lang w:val="es-ES_tradnl"/>
        </w:rPr>
        <w:t>Se procedió con los siguientes resultados</w:t>
      </w:r>
      <w:r w:rsidR="0059400C" w:rsidRPr="00291BA6">
        <w:rPr>
          <w:rFonts w:ascii="Arial" w:hAnsi="Arial" w:cs="Arial"/>
          <w:szCs w:val="20"/>
          <w:lang w:val="es-ES_tradnl"/>
        </w:rPr>
        <w:t xml:space="preserve"> </w:t>
      </w:r>
    </w:p>
    <w:p w14:paraId="516BD4AF" w14:textId="77777777" w:rsidR="004100D4" w:rsidRPr="00291BA6" w:rsidRDefault="004100D4" w:rsidP="004100D4">
      <w:pPr>
        <w:spacing w:after="0"/>
        <w:ind w:left="2124" w:hanging="2124"/>
        <w:jc w:val="center"/>
        <w:rPr>
          <w:rFonts w:ascii="Arial" w:hAnsi="Arial" w:cs="Arial"/>
          <w:szCs w:val="20"/>
          <w:lang w:val="es-ES_tradnl"/>
        </w:rPr>
      </w:pPr>
    </w:p>
    <w:p w14:paraId="30CB0D69" w14:textId="0122F5DD" w:rsidR="004100D4" w:rsidRPr="00291BA6" w:rsidRDefault="004100D4" w:rsidP="003676D2">
      <w:pPr>
        <w:pStyle w:val="Ttulo1"/>
        <w:keepLines w:val="0"/>
        <w:numPr>
          <w:ilvl w:val="0"/>
          <w:numId w:val="43"/>
        </w:numPr>
        <w:spacing w:before="0" w:line="240" w:lineRule="auto"/>
        <w:jc w:val="both"/>
        <w:rPr>
          <w:rFonts w:ascii="Arial" w:hAnsi="Arial" w:cs="Arial"/>
          <w:color w:val="auto"/>
          <w:sz w:val="22"/>
          <w:szCs w:val="20"/>
        </w:rPr>
      </w:pPr>
      <w:r w:rsidRPr="00291BA6">
        <w:rPr>
          <w:rFonts w:ascii="Arial" w:hAnsi="Arial" w:cs="Arial"/>
          <w:color w:val="auto"/>
          <w:sz w:val="22"/>
          <w:szCs w:val="20"/>
        </w:rPr>
        <w:t>ANTECEDENTES: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6662"/>
      </w:tblGrid>
      <w:tr w:rsidR="00E9471E" w:rsidRPr="00291BA6" w14:paraId="4293FE80" w14:textId="77777777" w:rsidTr="00986F41">
        <w:trPr>
          <w:trHeight w:val="20"/>
        </w:trPr>
        <w:tc>
          <w:tcPr>
            <w:tcW w:w="3114" w:type="dxa"/>
            <w:vAlign w:val="center"/>
          </w:tcPr>
          <w:p w14:paraId="479892A2" w14:textId="77777777" w:rsidR="00E9471E" w:rsidRPr="00291BA6" w:rsidRDefault="00E9471E" w:rsidP="00986F41">
            <w:pPr>
              <w:tabs>
                <w:tab w:val="left" w:pos="1905"/>
              </w:tabs>
              <w:spacing w:after="0" w:line="240" w:lineRule="auto"/>
              <w:rPr>
                <w:rFonts w:ascii="Arial" w:eastAsia="Arial" w:hAnsi="Arial" w:cs="Arial"/>
                <w:b/>
                <w:sz w:val="24"/>
              </w:rPr>
            </w:pPr>
            <w:r w:rsidRPr="00291BA6">
              <w:rPr>
                <w:rFonts w:ascii="Arial" w:eastAsia="Arial" w:hAnsi="Arial" w:cs="Arial"/>
                <w:b/>
                <w:sz w:val="24"/>
              </w:rPr>
              <w:t>CONTRATANTE</w:t>
            </w:r>
          </w:p>
        </w:tc>
        <w:tc>
          <w:tcPr>
            <w:tcW w:w="6662" w:type="dxa"/>
            <w:vAlign w:val="center"/>
          </w:tcPr>
          <w:p w14:paraId="433E2811" w14:textId="77777777" w:rsidR="00E9471E" w:rsidRPr="00291BA6" w:rsidRDefault="00E9471E" w:rsidP="00986F41">
            <w:pPr>
              <w:tabs>
                <w:tab w:val="left" w:pos="1905"/>
              </w:tabs>
              <w:spacing w:after="0" w:line="240" w:lineRule="auto"/>
              <w:jc w:val="both"/>
              <w:rPr>
                <w:rFonts w:ascii="Arial" w:eastAsia="Arial" w:hAnsi="Arial" w:cs="Arial"/>
                <w:sz w:val="24"/>
              </w:rPr>
            </w:pPr>
            <w:r w:rsidRPr="00291BA6">
              <w:rPr>
                <w:rFonts w:ascii="Arial" w:eastAsia="Arial" w:hAnsi="Arial" w:cs="Arial"/>
                <w:sz w:val="24"/>
              </w:rPr>
              <w:t>MUNICIPIO DE VILLA DE LEYVA</w:t>
            </w:r>
          </w:p>
        </w:tc>
      </w:tr>
      <w:tr w:rsidR="00E9471E" w:rsidRPr="00291BA6" w14:paraId="67E4EE49" w14:textId="77777777" w:rsidTr="00986F41">
        <w:trPr>
          <w:trHeight w:val="20"/>
        </w:trPr>
        <w:tc>
          <w:tcPr>
            <w:tcW w:w="3114" w:type="dxa"/>
            <w:vAlign w:val="center"/>
          </w:tcPr>
          <w:p w14:paraId="429744AC" w14:textId="77777777" w:rsidR="00E9471E" w:rsidRPr="00291BA6" w:rsidRDefault="00E9471E" w:rsidP="00986F41">
            <w:pPr>
              <w:tabs>
                <w:tab w:val="left" w:pos="1905"/>
              </w:tabs>
              <w:spacing w:after="0" w:line="240" w:lineRule="auto"/>
              <w:rPr>
                <w:rFonts w:ascii="Arial" w:eastAsia="Arial" w:hAnsi="Arial" w:cs="Arial"/>
                <w:b/>
                <w:sz w:val="24"/>
              </w:rPr>
            </w:pPr>
            <w:r w:rsidRPr="00291BA6">
              <w:rPr>
                <w:rFonts w:ascii="Arial" w:eastAsia="Arial" w:hAnsi="Arial" w:cs="Arial"/>
                <w:b/>
                <w:sz w:val="24"/>
              </w:rPr>
              <w:t xml:space="preserve">IDENTIFICACIÓN </w:t>
            </w:r>
          </w:p>
        </w:tc>
        <w:tc>
          <w:tcPr>
            <w:tcW w:w="6662" w:type="dxa"/>
            <w:vAlign w:val="center"/>
          </w:tcPr>
          <w:p w14:paraId="403261F6" w14:textId="77777777" w:rsidR="00E9471E" w:rsidRPr="00291BA6" w:rsidRDefault="00E9471E" w:rsidP="00986F41">
            <w:pPr>
              <w:tabs>
                <w:tab w:val="left" w:pos="1905"/>
              </w:tabs>
              <w:spacing w:after="0" w:line="240" w:lineRule="auto"/>
              <w:jc w:val="both"/>
              <w:rPr>
                <w:rFonts w:ascii="Arial" w:eastAsia="Arial" w:hAnsi="Arial" w:cs="Arial"/>
                <w:sz w:val="24"/>
              </w:rPr>
            </w:pPr>
            <w:r w:rsidRPr="00291BA6">
              <w:rPr>
                <w:rFonts w:ascii="Arial" w:eastAsia="Arial" w:hAnsi="Arial" w:cs="Arial"/>
                <w:sz w:val="24"/>
              </w:rPr>
              <w:t>NIT. 891.801.268-7</w:t>
            </w:r>
          </w:p>
        </w:tc>
      </w:tr>
      <w:tr w:rsidR="00E9471E" w:rsidRPr="00291BA6" w14:paraId="7B91A89D" w14:textId="77777777" w:rsidTr="00986F41">
        <w:trPr>
          <w:trHeight w:val="20"/>
        </w:trPr>
        <w:tc>
          <w:tcPr>
            <w:tcW w:w="3114" w:type="dxa"/>
            <w:vAlign w:val="center"/>
          </w:tcPr>
          <w:p w14:paraId="54965124" w14:textId="77777777" w:rsidR="00E9471E" w:rsidRPr="00291BA6" w:rsidRDefault="00E9471E" w:rsidP="00986F41">
            <w:pPr>
              <w:tabs>
                <w:tab w:val="left" w:pos="1905"/>
              </w:tabs>
              <w:spacing w:after="0" w:line="240" w:lineRule="auto"/>
              <w:rPr>
                <w:rFonts w:ascii="Arial" w:eastAsia="Arial" w:hAnsi="Arial" w:cs="Arial"/>
                <w:b/>
                <w:sz w:val="24"/>
              </w:rPr>
            </w:pPr>
            <w:r w:rsidRPr="00291BA6">
              <w:rPr>
                <w:rFonts w:ascii="Arial" w:eastAsia="Arial" w:hAnsi="Arial" w:cs="Arial"/>
                <w:b/>
                <w:sz w:val="24"/>
              </w:rPr>
              <w:t xml:space="preserve">REPRESENTANTE LEGAL </w:t>
            </w:r>
          </w:p>
        </w:tc>
        <w:tc>
          <w:tcPr>
            <w:tcW w:w="6662" w:type="dxa"/>
            <w:vAlign w:val="center"/>
          </w:tcPr>
          <w:p w14:paraId="25B3BE20" w14:textId="77777777" w:rsidR="00E9471E" w:rsidRPr="00291BA6" w:rsidRDefault="00E9471E" w:rsidP="00986F41">
            <w:pPr>
              <w:tabs>
                <w:tab w:val="left" w:pos="1905"/>
              </w:tabs>
              <w:spacing w:after="0" w:line="240" w:lineRule="auto"/>
              <w:jc w:val="both"/>
              <w:rPr>
                <w:rFonts w:ascii="Arial" w:eastAsia="Arial" w:hAnsi="Arial" w:cs="Arial"/>
                <w:sz w:val="24"/>
              </w:rPr>
            </w:pPr>
            <w:r w:rsidRPr="00291BA6">
              <w:rPr>
                <w:rFonts w:ascii="Arial" w:eastAsia="Arial" w:hAnsi="Arial" w:cs="Arial"/>
                <w:sz w:val="24"/>
              </w:rPr>
              <w:t xml:space="preserve">JOSUÉ JAVIER CASTELLANOS MORALES </w:t>
            </w:r>
          </w:p>
        </w:tc>
      </w:tr>
      <w:tr w:rsidR="00E9471E" w:rsidRPr="00291BA6" w14:paraId="77BBA537" w14:textId="77777777" w:rsidTr="00986F41">
        <w:trPr>
          <w:trHeight w:val="20"/>
        </w:trPr>
        <w:tc>
          <w:tcPr>
            <w:tcW w:w="3114" w:type="dxa"/>
            <w:vAlign w:val="center"/>
          </w:tcPr>
          <w:p w14:paraId="1DFE8AD2" w14:textId="77777777" w:rsidR="00E9471E" w:rsidRPr="00291BA6" w:rsidRDefault="00E9471E" w:rsidP="00986F41">
            <w:pPr>
              <w:tabs>
                <w:tab w:val="left" w:pos="1905"/>
              </w:tabs>
              <w:spacing w:after="0" w:line="240" w:lineRule="auto"/>
              <w:rPr>
                <w:rFonts w:ascii="Arial" w:eastAsia="Arial" w:hAnsi="Arial" w:cs="Arial"/>
                <w:b/>
                <w:sz w:val="24"/>
              </w:rPr>
            </w:pPr>
            <w:r w:rsidRPr="00291BA6">
              <w:rPr>
                <w:rFonts w:ascii="Arial" w:eastAsia="Arial" w:hAnsi="Arial" w:cs="Arial"/>
                <w:b/>
                <w:sz w:val="24"/>
              </w:rPr>
              <w:t xml:space="preserve">IDENTIFICACIÓN </w:t>
            </w:r>
          </w:p>
        </w:tc>
        <w:tc>
          <w:tcPr>
            <w:tcW w:w="6662" w:type="dxa"/>
            <w:vAlign w:val="center"/>
          </w:tcPr>
          <w:p w14:paraId="49205076" w14:textId="77777777" w:rsidR="00E9471E" w:rsidRPr="00291BA6" w:rsidRDefault="00E9471E" w:rsidP="00986F41">
            <w:pPr>
              <w:tabs>
                <w:tab w:val="left" w:pos="1905"/>
              </w:tabs>
              <w:spacing w:after="0" w:line="240" w:lineRule="auto"/>
              <w:jc w:val="both"/>
              <w:rPr>
                <w:rFonts w:ascii="Arial" w:eastAsia="Arial" w:hAnsi="Arial" w:cs="Arial"/>
                <w:sz w:val="24"/>
              </w:rPr>
            </w:pPr>
            <w:r w:rsidRPr="00291BA6">
              <w:rPr>
                <w:rFonts w:ascii="Arial" w:eastAsia="Arial" w:hAnsi="Arial" w:cs="Arial"/>
                <w:sz w:val="24"/>
              </w:rPr>
              <w:t xml:space="preserve">C.C. No 7.127.339 DE VILLA DE LEYVA. </w:t>
            </w:r>
          </w:p>
        </w:tc>
      </w:tr>
      <w:tr w:rsidR="00E9471E" w:rsidRPr="00291BA6" w14:paraId="3C1ED0F2" w14:textId="77777777" w:rsidTr="00986F41">
        <w:trPr>
          <w:trHeight w:val="20"/>
        </w:trPr>
        <w:tc>
          <w:tcPr>
            <w:tcW w:w="3114" w:type="dxa"/>
            <w:vAlign w:val="center"/>
          </w:tcPr>
          <w:p w14:paraId="74BE33D3" w14:textId="77777777" w:rsidR="00E9471E" w:rsidRPr="00291BA6" w:rsidRDefault="00E9471E" w:rsidP="00986F41">
            <w:pPr>
              <w:tabs>
                <w:tab w:val="left" w:pos="1905"/>
              </w:tabs>
              <w:spacing w:after="0" w:line="240" w:lineRule="auto"/>
              <w:rPr>
                <w:rFonts w:ascii="Arial" w:eastAsia="Arial" w:hAnsi="Arial" w:cs="Arial"/>
                <w:b/>
                <w:sz w:val="24"/>
              </w:rPr>
            </w:pPr>
            <w:r w:rsidRPr="00291BA6">
              <w:rPr>
                <w:rFonts w:ascii="Arial" w:eastAsia="Arial" w:hAnsi="Arial" w:cs="Arial"/>
                <w:b/>
                <w:sz w:val="24"/>
              </w:rPr>
              <w:t>CONTRATISTA</w:t>
            </w:r>
          </w:p>
        </w:tc>
        <w:tc>
          <w:tcPr>
            <w:tcW w:w="6662" w:type="dxa"/>
            <w:vAlign w:val="center"/>
          </w:tcPr>
          <w:p w14:paraId="3FD727CE" w14:textId="77777777" w:rsidR="00E9471E" w:rsidRPr="00291BA6" w:rsidRDefault="00E9471E" w:rsidP="00986F41">
            <w:pPr>
              <w:tabs>
                <w:tab w:val="left" w:pos="1905"/>
              </w:tabs>
              <w:spacing w:after="0" w:line="240" w:lineRule="auto"/>
              <w:jc w:val="both"/>
              <w:rPr>
                <w:rFonts w:ascii="Arial" w:eastAsia="Arial" w:hAnsi="Arial" w:cs="Arial"/>
                <w:sz w:val="24"/>
              </w:rPr>
            </w:pPr>
            <w:r w:rsidRPr="00291BA6">
              <w:rPr>
                <w:rFonts w:ascii="Arial" w:eastAsia="Arial" w:hAnsi="Arial" w:cs="Arial"/>
                <w:sz w:val="24"/>
              </w:rPr>
              <w:t xml:space="preserve">DIEGO FERNANDO SÁENZ GARCÍA.  </w:t>
            </w:r>
          </w:p>
        </w:tc>
      </w:tr>
      <w:tr w:rsidR="00E9471E" w:rsidRPr="00291BA6" w14:paraId="2FB7834A" w14:textId="77777777" w:rsidTr="00986F41">
        <w:trPr>
          <w:trHeight w:val="20"/>
        </w:trPr>
        <w:tc>
          <w:tcPr>
            <w:tcW w:w="3114" w:type="dxa"/>
            <w:vAlign w:val="center"/>
          </w:tcPr>
          <w:p w14:paraId="054295DB" w14:textId="77777777" w:rsidR="00E9471E" w:rsidRPr="00291BA6" w:rsidRDefault="00E9471E" w:rsidP="00986F41">
            <w:pPr>
              <w:tabs>
                <w:tab w:val="left" w:pos="1905"/>
              </w:tabs>
              <w:spacing w:after="0" w:line="240" w:lineRule="auto"/>
              <w:rPr>
                <w:rFonts w:ascii="Arial" w:eastAsia="Arial" w:hAnsi="Arial" w:cs="Arial"/>
                <w:b/>
                <w:sz w:val="24"/>
              </w:rPr>
            </w:pPr>
            <w:r w:rsidRPr="00291BA6">
              <w:rPr>
                <w:rFonts w:ascii="Arial" w:eastAsia="Arial" w:hAnsi="Arial" w:cs="Arial"/>
                <w:b/>
                <w:sz w:val="24"/>
              </w:rPr>
              <w:t>IDENTIFICACIÓN</w:t>
            </w:r>
          </w:p>
        </w:tc>
        <w:tc>
          <w:tcPr>
            <w:tcW w:w="6662" w:type="dxa"/>
            <w:vAlign w:val="center"/>
          </w:tcPr>
          <w:p w14:paraId="667BA00A" w14:textId="77777777" w:rsidR="00E9471E" w:rsidRPr="00291BA6" w:rsidRDefault="00E9471E" w:rsidP="00986F41">
            <w:pPr>
              <w:tabs>
                <w:tab w:val="left" w:pos="1905"/>
              </w:tabs>
              <w:spacing w:after="0" w:line="240" w:lineRule="auto"/>
              <w:jc w:val="both"/>
              <w:rPr>
                <w:rFonts w:ascii="Arial" w:eastAsia="Arial" w:hAnsi="Arial" w:cs="Arial"/>
                <w:sz w:val="24"/>
              </w:rPr>
            </w:pPr>
            <w:r w:rsidRPr="00291BA6">
              <w:rPr>
                <w:rFonts w:ascii="Arial" w:eastAsia="Arial" w:hAnsi="Arial" w:cs="Arial"/>
                <w:sz w:val="24"/>
              </w:rPr>
              <w:t xml:space="preserve">C.C. No. 1.054.093.640 DE VILLA DE LEYVA   </w:t>
            </w:r>
          </w:p>
        </w:tc>
      </w:tr>
      <w:tr w:rsidR="00E9471E" w:rsidRPr="00291BA6" w14:paraId="16712D87" w14:textId="77777777" w:rsidTr="00986F41">
        <w:trPr>
          <w:trHeight w:val="20"/>
        </w:trPr>
        <w:tc>
          <w:tcPr>
            <w:tcW w:w="3114" w:type="dxa"/>
            <w:vAlign w:val="center"/>
          </w:tcPr>
          <w:p w14:paraId="2E3477B0" w14:textId="77777777" w:rsidR="00E9471E" w:rsidRPr="00291BA6" w:rsidRDefault="00E9471E" w:rsidP="00986F41">
            <w:pPr>
              <w:tabs>
                <w:tab w:val="left" w:pos="1905"/>
              </w:tabs>
              <w:spacing w:after="0" w:line="240" w:lineRule="auto"/>
              <w:jc w:val="both"/>
              <w:rPr>
                <w:rFonts w:ascii="Arial" w:eastAsia="Arial" w:hAnsi="Arial" w:cs="Arial"/>
                <w:b/>
                <w:sz w:val="24"/>
              </w:rPr>
            </w:pPr>
            <w:r w:rsidRPr="00291BA6">
              <w:rPr>
                <w:rFonts w:ascii="Arial" w:eastAsia="Arial" w:hAnsi="Arial" w:cs="Arial"/>
                <w:b/>
                <w:sz w:val="24"/>
              </w:rPr>
              <w:t>NATURALEZA JURÍDICA</w:t>
            </w:r>
          </w:p>
        </w:tc>
        <w:tc>
          <w:tcPr>
            <w:tcW w:w="6662" w:type="dxa"/>
            <w:vAlign w:val="center"/>
          </w:tcPr>
          <w:p w14:paraId="2DE0718E" w14:textId="77777777" w:rsidR="00E9471E" w:rsidRPr="00291BA6" w:rsidRDefault="00E9471E" w:rsidP="00986F41">
            <w:pPr>
              <w:tabs>
                <w:tab w:val="left" w:pos="1905"/>
              </w:tabs>
              <w:spacing w:after="0" w:line="240" w:lineRule="auto"/>
              <w:jc w:val="both"/>
              <w:rPr>
                <w:rFonts w:ascii="Arial" w:eastAsia="Arial" w:hAnsi="Arial" w:cs="Arial"/>
                <w:sz w:val="24"/>
              </w:rPr>
            </w:pPr>
            <w:r w:rsidRPr="00291BA6">
              <w:rPr>
                <w:rFonts w:ascii="Arial" w:eastAsia="Arial" w:hAnsi="Arial" w:cs="Arial"/>
                <w:sz w:val="24"/>
              </w:rPr>
              <w:t>CONTRATO DE PRESTACIÓN DE SERVICIOS</w:t>
            </w:r>
          </w:p>
        </w:tc>
      </w:tr>
      <w:tr w:rsidR="005B7A9D" w:rsidRPr="00291BA6" w14:paraId="05ED7C0D" w14:textId="77777777" w:rsidTr="00986F41">
        <w:trPr>
          <w:trHeight w:val="20"/>
        </w:trPr>
        <w:tc>
          <w:tcPr>
            <w:tcW w:w="3114" w:type="dxa"/>
            <w:vAlign w:val="center"/>
          </w:tcPr>
          <w:p w14:paraId="0F2E38D9" w14:textId="4FECDE2B" w:rsidR="005B7A9D" w:rsidRPr="00291BA6" w:rsidRDefault="005B7A9D" w:rsidP="005B7A9D">
            <w:pPr>
              <w:tabs>
                <w:tab w:val="left" w:pos="1905"/>
              </w:tabs>
              <w:spacing w:after="0" w:line="240" w:lineRule="auto"/>
              <w:jc w:val="both"/>
              <w:rPr>
                <w:rFonts w:ascii="Arial" w:eastAsia="Arial" w:hAnsi="Arial" w:cs="Arial"/>
                <w:b/>
                <w:sz w:val="24"/>
              </w:rPr>
            </w:pPr>
            <w:r w:rsidRPr="00291BA6">
              <w:rPr>
                <w:rFonts w:ascii="Arial" w:hAnsi="Arial" w:cs="Arial"/>
                <w:b/>
                <w:bCs/>
                <w:color w:val="000000"/>
                <w:sz w:val="24"/>
                <w:lang w:val="es-CO"/>
              </w:rPr>
              <w:t>DIRECCIÓN</w:t>
            </w:r>
          </w:p>
        </w:tc>
        <w:tc>
          <w:tcPr>
            <w:tcW w:w="6662" w:type="dxa"/>
            <w:vAlign w:val="center"/>
          </w:tcPr>
          <w:p w14:paraId="7B47A0B7" w14:textId="1D8A05B5" w:rsidR="005B7A9D" w:rsidRPr="00291BA6" w:rsidRDefault="005B7A9D" w:rsidP="005B7A9D">
            <w:pPr>
              <w:tabs>
                <w:tab w:val="left" w:pos="1905"/>
              </w:tabs>
              <w:spacing w:after="0" w:line="240" w:lineRule="auto"/>
              <w:jc w:val="both"/>
              <w:rPr>
                <w:rFonts w:ascii="Arial" w:eastAsia="Arial" w:hAnsi="Arial" w:cs="Arial"/>
                <w:sz w:val="24"/>
              </w:rPr>
            </w:pPr>
            <w:r w:rsidRPr="00291BA6">
              <w:rPr>
                <w:rFonts w:ascii="Arial" w:hAnsi="Arial" w:cs="Arial"/>
                <w:bCs/>
                <w:sz w:val="24"/>
              </w:rPr>
              <w:t xml:space="preserve">Vereda el Roble CA Villa Samar en Villa de Leyva </w:t>
            </w:r>
            <w:r w:rsidRPr="00291BA6">
              <w:rPr>
                <w:rFonts w:ascii="Arial" w:hAnsi="Arial" w:cs="Arial"/>
                <w:sz w:val="24"/>
                <w:lang w:val="es-CO"/>
              </w:rPr>
              <w:t>(Boyacá)</w:t>
            </w:r>
          </w:p>
        </w:tc>
      </w:tr>
      <w:tr w:rsidR="005B7A9D" w:rsidRPr="00291BA6" w14:paraId="32028A97" w14:textId="77777777" w:rsidTr="00986F41">
        <w:trPr>
          <w:trHeight w:val="20"/>
        </w:trPr>
        <w:tc>
          <w:tcPr>
            <w:tcW w:w="3114" w:type="dxa"/>
            <w:vAlign w:val="center"/>
          </w:tcPr>
          <w:p w14:paraId="5EF0700A" w14:textId="0F85202A" w:rsidR="005B7A9D" w:rsidRPr="00291BA6" w:rsidRDefault="005B7A9D" w:rsidP="005B7A9D">
            <w:pPr>
              <w:tabs>
                <w:tab w:val="left" w:pos="1905"/>
              </w:tabs>
              <w:spacing w:after="0" w:line="240" w:lineRule="auto"/>
              <w:jc w:val="both"/>
              <w:rPr>
                <w:rFonts w:ascii="Arial" w:eastAsia="Arial" w:hAnsi="Arial" w:cs="Arial"/>
                <w:b/>
                <w:sz w:val="24"/>
              </w:rPr>
            </w:pPr>
            <w:r w:rsidRPr="00291BA6">
              <w:rPr>
                <w:rFonts w:ascii="Arial" w:hAnsi="Arial" w:cs="Arial"/>
                <w:b/>
                <w:bCs/>
                <w:color w:val="000000"/>
                <w:sz w:val="24"/>
                <w:lang w:val="es-CO"/>
              </w:rPr>
              <w:t>TELÉFONO</w:t>
            </w:r>
          </w:p>
        </w:tc>
        <w:tc>
          <w:tcPr>
            <w:tcW w:w="6662" w:type="dxa"/>
            <w:vAlign w:val="center"/>
          </w:tcPr>
          <w:p w14:paraId="49072425" w14:textId="2750A2A4" w:rsidR="005B7A9D" w:rsidRPr="00291BA6" w:rsidRDefault="005B7A9D" w:rsidP="005B7A9D">
            <w:pPr>
              <w:tabs>
                <w:tab w:val="left" w:pos="1905"/>
              </w:tabs>
              <w:spacing w:after="0" w:line="240" w:lineRule="auto"/>
              <w:jc w:val="both"/>
              <w:rPr>
                <w:rFonts w:ascii="Arial" w:eastAsia="Arial" w:hAnsi="Arial" w:cs="Arial"/>
                <w:sz w:val="24"/>
              </w:rPr>
            </w:pPr>
            <w:r w:rsidRPr="00291BA6">
              <w:rPr>
                <w:rFonts w:ascii="Arial" w:hAnsi="Arial" w:cs="Arial"/>
                <w:sz w:val="24"/>
                <w:lang w:val="es-CO"/>
              </w:rPr>
              <w:t>3105502227</w:t>
            </w:r>
          </w:p>
        </w:tc>
      </w:tr>
      <w:tr w:rsidR="005B7A9D" w:rsidRPr="00291BA6" w14:paraId="6AEB894B" w14:textId="77777777" w:rsidTr="00986F41">
        <w:trPr>
          <w:trHeight w:val="20"/>
        </w:trPr>
        <w:tc>
          <w:tcPr>
            <w:tcW w:w="3114" w:type="dxa"/>
            <w:vAlign w:val="center"/>
          </w:tcPr>
          <w:p w14:paraId="0EEC5ED3" w14:textId="77777777" w:rsidR="005B7A9D" w:rsidRPr="00291BA6" w:rsidRDefault="005B7A9D" w:rsidP="005B7A9D">
            <w:pPr>
              <w:tabs>
                <w:tab w:val="left" w:pos="1905"/>
              </w:tabs>
              <w:spacing w:after="0" w:line="240" w:lineRule="auto"/>
              <w:rPr>
                <w:rFonts w:ascii="Arial" w:eastAsia="Arial" w:hAnsi="Arial" w:cs="Arial"/>
                <w:b/>
                <w:sz w:val="24"/>
              </w:rPr>
            </w:pPr>
            <w:r w:rsidRPr="00291BA6">
              <w:rPr>
                <w:rFonts w:ascii="Arial" w:eastAsia="Arial" w:hAnsi="Arial" w:cs="Arial"/>
                <w:b/>
                <w:sz w:val="24"/>
              </w:rPr>
              <w:t>MODALIDAD DE CONTRATACIÓN</w:t>
            </w:r>
          </w:p>
        </w:tc>
        <w:tc>
          <w:tcPr>
            <w:tcW w:w="6662" w:type="dxa"/>
            <w:vAlign w:val="center"/>
          </w:tcPr>
          <w:p w14:paraId="1CFE82C5" w14:textId="77777777" w:rsidR="005B7A9D" w:rsidRPr="00291BA6" w:rsidRDefault="005B7A9D" w:rsidP="005B7A9D">
            <w:pPr>
              <w:tabs>
                <w:tab w:val="left" w:pos="1905"/>
              </w:tabs>
              <w:spacing w:after="0" w:line="240" w:lineRule="auto"/>
              <w:jc w:val="both"/>
              <w:rPr>
                <w:rFonts w:ascii="Arial" w:eastAsia="Arial" w:hAnsi="Arial" w:cs="Arial"/>
                <w:sz w:val="24"/>
              </w:rPr>
            </w:pPr>
            <w:r w:rsidRPr="00291BA6">
              <w:rPr>
                <w:rFonts w:ascii="Arial" w:eastAsia="Arial" w:hAnsi="Arial" w:cs="Arial"/>
                <w:sz w:val="24"/>
              </w:rPr>
              <w:t xml:space="preserve">CONTRATACIÓN DIRECTA </w:t>
            </w:r>
          </w:p>
        </w:tc>
      </w:tr>
      <w:tr w:rsidR="005B7A9D" w:rsidRPr="00291BA6" w14:paraId="0843FEE9" w14:textId="77777777" w:rsidTr="00986F41">
        <w:trPr>
          <w:trHeight w:val="20"/>
        </w:trPr>
        <w:tc>
          <w:tcPr>
            <w:tcW w:w="3114" w:type="dxa"/>
            <w:vAlign w:val="center"/>
          </w:tcPr>
          <w:p w14:paraId="68FEF842" w14:textId="77777777" w:rsidR="005B7A9D" w:rsidRPr="00291BA6" w:rsidRDefault="005B7A9D" w:rsidP="005B7A9D">
            <w:pPr>
              <w:tabs>
                <w:tab w:val="left" w:pos="1905"/>
              </w:tabs>
              <w:spacing w:after="0" w:line="240" w:lineRule="auto"/>
              <w:rPr>
                <w:rFonts w:ascii="Arial" w:eastAsia="Arial" w:hAnsi="Arial" w:cs="Arial"/>
                <w:b/>
                <w:sz w:val="24"/>
              </w:rPr>
            </w:pPr>
            <w:r w:rsidRPr="00291BA6">
              <w:rPr>
                <w:rFonts w:ascii="Arial" w:eastAsia="Arial" w:hAnsi="Arial" w:cs="Arial"/>
                <w:b/>
                <w:sz w:val="24"/>
              </w:rPr>
              <w:t>OBJETO</w:t>
            </w:r>
          </w:p>
        </w:tc>
        <w:tc>
          <w:tcPr>
            <w:tcW w:w="6662" w:type="dxa"/>
            <w:vAlign w:val="center"/>
          </w:tcPr>
          <w:p w14:paraId="1886D91D" w14:textId="6457625B" w:rsidR="005B7A9D" w:rsidRPr="00291BA6" w:rsidRDefault="00C56255" w:rsidP="005B7A9D">
            <w:pPr>
              <w:spacing w:after="0" w:line="240" w:lineRule="auto"/>
              <w:jc w:val="both"/>
              <w:rPr>
                <w:rFonts w:ascii="Arial" w:eastAsia="Arial" w:hAnsi="Arial" w:cs="Arial"/>
                <w:sz w:val="24"/>
              </w:rPr>
            </w:pPr>
            <w:r w:rsidRPr="00291BA6">
              <w:rPr>
                <w:rFonts w:ascii="Arial" w:eastAsia="Arial" w:hAnsi="Arial" w:cs="Arial"/>
                <w:sz w:val="24"/>
              </w:rPr>
              <w:t>“ PRESTACIÓN DE SERVICIOS DE APOYO A LA GESTIÓN COMO OFICIAL DE OBRA PARA EL MANTENIMIENTO Y REPARACIONES MENORES DE LAS INSTITUCIONES EDUCATIVAS OFICIALES Y ESCENARIOS CULTURALES PERTENECIENTES AL MUNICIPIO DE VILLA DE LEYVA PARA EL PRIMER SEMESTRE DE LA VIGENCIA 2021”</w:t>
            </w:r>
          </w:p>
        </w:tc>
      </w:tr>
      <w:tr w:rsidR="005B7A9D" w:rsidRPr="00291BA6" w14:paraId="44B4F990" w14:textId="77777777" w:rsidTr="00986F41">
        <w:trPr>
          <w:trHeight w:val="20"/>
        </w:trPr>
        <w:tc>
          <w:tcPr>
            <w:tcW w:w="3114" w:type="dxa"/>
            <w:vAlign w:val="center"/>
          </w:tcPr>
          <w:p w14:paraId="3396EE29" w14:textId="77777777" w:rsidR="005B7A9D" w:rsidRPr="00291BA6" w:rsidRDefault="005B7A9D" w:rsidP="005B7A9D">
            <w:pPr>
              <w:spacing w:after="0" w:line="240" w:lineRule="auto"/>
              <w:rPr>
                <w:rFonts w:ascii="Arial" w:eastAsia="Arial" w:hAnsi="Arial" w:cs="Arial"/>
                <w:b/>
                <w:sz w:val="24"/>
              </w:rPr>
            </w:pPr>
            <w:r w:rsidRPr="00291BA6">
              <w:rPr>
                <w:rFonts w:ascii="Arial" w:eastAsia="Arial" w:hAnsi="Arial" w:cs="Arial"/>
                <w:b/>
                <w:sz w:val="24"/>
              </w:rPr>
              <w:t>PLAZO Y VIGENCIA</w:t>
            </w:r>
          </w:p>
        </w:tc>
        <w:tc>
          <w:tcPr>
            <w:tcW w:w="6662" w:type="dxa"/>
            <w:vAlign w:val="center"/>
          </w:tcPr>
          <w:p w14:paraId="403B799B" w14:textId="2804CA04" w:rsidR="005B7A9D" w:rsidRPr="00291BA6" w:rsidRDefault="00C56255" w:rsidP="005B7A9D">
            <w:pPr>
              <w:tabs>
                <w:tab w:val="left" w:pos="1905"/>
              </w:tabs>
              <w:spacing w:after="0" w:line="240" w:lineRule="auto"/>
              <w:jc w:val="both"/>
              <w:rPr>
                <w:rFonts w:ascii="Arial" w:eastAsia="Arial" w:hAnsi="Arial" w:cs="Arial"/>
                <w:sz w:val="24"/>
              </w:rPr>
            </w:pPr>
            <w:r w:rsidRPr="00291BA6">
              <w:rPr>
                <w:rFonts w:ascii="Arial" w:hAnsi="Arial" w:cs="Arial"/>
                <w:szCs w:val="21"/>
                <w:lang w:val="es-MX"/>
              </w:rPr>
              <w:t>HASTA EL 30 DE JUNIO DE 2021</w:t>
            </w:r>
          </w:p>
        </w:tc>
      </w:tr>
      <w:tr w:rsidR="005B7A9D" w:rsidRPr="00291BA6" w14:paraId="412CEF3E" w14:textId="77777777" w:rsidTr="00986F41">
        <w:trPr>
          <w:trHeight w:val="20"/>
        </w:trPr>
        <w:tc>
          <w:tcPr>
            <w:tcW w:w="3114" w:type="dxa"/>
            <w:vAlign w:val="center"/>
          </w:tcPr>
          <w:p w14:paraId="6DD6E360" w14:textId="77777777" w:rsidR="005B7A9D" w:rsidRPr="00291BA6" w:rsidRDefault="005B7A9D" w:rsidP="005B7A9D">
            <w:pPr>
              <w:tabs>
                <w:tab w:val="left" w:pos="1905"/>
              </w:tabs>
              <w:spacing w:after="0" w:line="240" w:lineRule="auto"/>
              <w:rPr>
                <w:rFonts w:ascii="Arial" w:eastAsia="Arial" w:hAnsi="Arial" w:cs="Arial"/>
                <w:b/>
                <w:sz w:val="24"/>
              </w:rPr>
            </w:pPr>
            <w:r w:rsidRPr="00291BA6">
              <w:rPr>
                <w:rFonts w:ascii="Arial" w:eastAsia="Arial" w:hAnsi="Arial" w:cs="Arial"/>
                <w:b/>
                <w:sz w:val="24"/>
              </w:rPr>
              <w:t>LUGAR DE EJECUCIÓN</w:t>
            </w:r>
          </w:p>
        </w:tc>
        <w:tc>
          <w:tcPr>
            <w:tcW w:w="6662" w:type="dxa"/>
            <w:vAlign w:val="center"/>
          </w:tcPr>
          <w:p w14:paraId="67DDC073" w14:textId="77777777" w:rsidR="005B7A9D" w:rsidRPr="00291BA6" w:rsidRDefault="005B7A9D" w:rsidP="005B7A9D">
            <w:pPr>
              <w:tabs>
                <w:tab w:val="left" w:pos="1905"/>
              </w:tabs>
              <w:spacing w:after="0" w:line="240" w:lineRule="auto"/>
              <w:jc w:val="both"/>
              <w:rPr>
                <w:rFonts w:ascii="Arial" w:eastAsia="Arial" w:hAnsi="Arial" w:cs="Arial"/>
                <w:sz w:val="24"/>
              </w:rPr>
            </w:pPr>
            <w:r w:rsidRPr="00291BA6">
              <w:rPr>
                <w:rFonts w:ascii="Arial" w:eastAsia="Arial" w:hAnsi="Arial" w:cs="Arial"/>
                <w:sz w:val="24"/>
              </w:rPr>
              <w:t>MUNICIPIO VILLA DE LEYVA</w:t>
            </w:r>
          </w:p>
        </w:tc>
      </w:tr>
      <w:tr w:rsidR="005B7A9D" w:rsidRPr="00291BA6" w14:paraId="041DFD1C" w14:textId="77777777" w:rsidTr="00986F41">
        <w:trPr>
          <w:trHeight w:val="239"/>
        </w:trPr>
        <w:tc>
          <w:tcPr>
            <w:tcW w:w="3114" w:type="dxa"/>
            <w:vAlign w:val="center"/>
          </w:tcPr>
          <w:p w14:paraId="73E2F3D7" w14:textId="77777777" w:rsidR="005B7A9D" w:rsidRPr="00291BA6" w:rsidRDefault="005B7A9D" w:rsidP="005B7A9D">
            <w:pPr>
              <w:tabs>
                <w:tab w:val="left" w:pos="1905"/>
              </w:tabs>
              <w:spacing w:after="0" w:line="240" w:lineRule="auto"/>
              <w:rPr>
                <w:rFonts w:ascii="Arial" w:eastAsia="Arial" w:hAnsi="Arial" w:cs="Arial"/>
                <w:b/>
                <w:sz w:val="24"/>
              </w:rPr>
            </w:pPr>
            <w:r w:rsidRPr="00291BA6">
              <w:rPr>
                <w:rFonts w:ascii="Arial" w:eastAsia="Arial" w:hAnsi="Arial" w:cs="Arial"/>
                <w:b/>
                <w:sz w:val="24"/>
              </w:rPr>
              <w:t>VALOR</w:t>
            </w:r>
          </w:p>
        </w:tc>
        <w:tc>
          <w:tcPr>
            <w:tcW w:w="6662" w:type="dxa"/>
            <w:vAlign w:val="center"/>
          </w:tcPr>
          <w:p w14:paraId="401FF1C7" w14:textId="77777777" w:rsidR="00C56255" w:rsidRPr="00291BA6" w:rsidRDefault="00C56255" w:rsidP="00C56255">
            <w:pPr>
              <w:spacing w:after="0" w:line="240" w:lineRule="auto"/>
              <w:jc w:val="both"/>
              <w:rPr>
                <w:rFonts w:ascii="Arial" w:eastAsia="Arial" w:hAnsi="Arial" w:cs="Arial"/>
                <w:sz w:val="24"/>
              </w:rPr>
            </w:pPr>
            <w:r w:rsidRPr="00291BA6">
              <w:rPr>
                <w:rFonts w:ascii="Arial" w:eastAsia="Arial" w:hAnsi="Arial" w:cs="Arial"/>
                <w:sz w:val="24"/>
              </w:rPr>
              <w:t xml:space="preserve">DIEZ MILLONES DOSCIENTOS CUARENTA Y SEIS MIL </w:t>
            </w:r>
          </w:p>
          <w:p w14:paraId="64B16289" w14:textId="248B2820" w:rsidR="005B7A9D" w:rsidRPr="00291BA6" w:rsidRDefault="00C56255" w:rsidP="00C56255">
            <w:pPr>
              <w:spacing w:after="0" w:line="240" w:lineRule="auto"/>
              <w:jc w:val="both"/>
              <w:rPr>
                <w:rFonts w:ascii="Arial" w:eastAsia="Arial" w:hAnsi="Arial" w:cs="Arial"/>
                <w:sz w:val="24"/>
              </w:rPr>
            </w:pPr>
            <w:r w:rsidRPr="00291BA6">
              <w:rPr>
                <w:rFonts w:ascii="Arial" w:eastAsia="Arial" w:hAnsi="Arial" w:cs="Arial"/>
                <w:sz w:val="24"/>
              </w:rPr>
              <w:t>QUINIENTOS PESOS M/CTE ($ 10.246.500,00)</w:t>
            </w:r>
          </w:p>
        </w:tc>
      </w:tr>
      <w:tr w:rsidR="005B7A9D" w:rsidRPr="00291BA6" w14:paraId="4ADF49B4" w14:textId="77777777" w:rsidTr="00986F41">
        <w:trPr>
          <w:trHeight w:val="20"/>
        </w:trPr>
        <w:tc>
          <w:tcPr>
            <w:tcW w:w="3114" w:type="dxa"/>
            <w:vAlign w:val="center"/>
          </w:tcPr>
          <w:p w14:paraId="0D83DEC3" w14:textId="77777777" w:rsidR="005B7A9D" w:rsidRPr="00291BA6" w:rsidRDefault="005B7A9D" w:rsidP="005B7A9D">
            <w:pPr>
              <w:tabs>
                <w:tab w:val="left" w:pos="1905"/>
              </w:tabs>
              <w:spacing w:after="0" w:line="240" w:lineRule="auto"/>
              <w:rPr>
                <w:rFonts w:ascii="Arial" w:eastAsia="Arial" w:hAnsi="Arial" w:cs="Arial"/>
                <w:b/>
                <w:sz w:val="24"/>
              </w:rPr>
            </w:pPr>
            <w:r w:rsidRPr="00291BA6">
              <w:rPr>
                <w:rFonts w:ascii="Arial" w:eastAsia="Arial" w:hAnsi="Arial" w:cs="Arial"/>
                <w:b/>
                <w:sz w:val="24"/>
              </w:rPr>
              <w:t>CDP</w:t>
            </w:r>
          </w:p>
        </w:tc>
        <w:tc>
          <w:tcPr>
            <w:tcW w:w="6662" w:type="dxa"/>
            <w:vAlign w:val="center"/>
          </w:tcPr>
          <w:p w14:paraId="17058C2D" w14:textId="1160BCCE" w:rsidR="005B7A9D" w:rsidRPr="00291BA6" w:rsidRDefault="00C56255" w:rsidP="005B7A9D">
            <w:pPr>
              <w:tabs>
                <w:tab w:val="left" w:pos="1905"/>
              </w:tabs>
              <w:spacing w:after="0" w:line="240" w:lineRule="auto"/>
              <w:jc w:val="both"/>
              <w:rPr>
                <w:rFonts w:ascii="Arial" w:eastAsia="Arial" w:hAnsi="Arial" w:cs="Arial"/>
                <w:sz w:val="24"/>
              </w:rPr>
            </w:pPr>
            <w:r w:rsidRPr="00291BA6">
              <w:rPr>
                <w:rFonts w:ascii="Arial" w:hAnsi="Arial" w:cs="Arial"/>
                <w:color w:val="000000"/>
                <w:sz w:val="24"/>
                <w:lang w:val="es-CO" w:eastAsia="es-CO"/>
              </w:rPr>
              <w:t>2021010042 DEL 04/01/2021</w:t>
            </w:r>
          </w:p>
        </w:tc>
      </w:tr>
      <w:tr w:rsidR="005B7A9D" w:rsidRPr="00291BA6" w14:paraId="14DA5DB9" w14:textId="77777777" w:rsidTr="00986F41">
        <w:trPr>
          <w:trHeight w:val="147"/>
        </w:trPr>
        <w:tc>
          <w:tcPr>
            <w:tcW w:w="3114" w:type="dxa"/>
            <w:vAlign w:val="center"/>
          </w:tcPr>
          <w:p w14:paraId="731B506F" w14:textId="77777777" w:rsidR="005B7A9D" w:rsidRPr="00291BA6" w:rsidRDefault="005B7A9D" w:rsidP="005B7A9D">
            <w:pPr>
              <w:tabs>
                <w:tab w:val="left" w:pos="1905"/>
              </w:tabs>
              <w:spacing w:after="0" w:line="240" w:lineRule="auto"/>
              <w:rPr>
                <w:rFonts w:ascii="Arial" w:eastAsia="Arial" w:hAnsi="Arial" w:cs="Arial"/>
                <w:b/>
                <w:sz w:val="24"/>
              </w:rPr>
            </w:pPr>
            <w:r w:rsidRPr="00291BA6">
              <w:rPr>
                <w:rFonts w:ascii="Arial" w:eastAsia="Arial" w:hAnsi="Arial" w:cs="Arial"/>
                <w:b/>
                <w:sz w:val="24"/>
              </w:rPr>
              <w:t>RUBRO</w:t>
            </w:r>
          </w:p>
        </w:tc>
        <w:tc>
          <w:tcPr>
            <w:tcW w:w="6662" w:type="dxa"/>
            <w:vAlign w:val="center"/>
          </w:tcPr>
          <w:p w14:paraId="79E9AE8D" w14:textId="6BD2D526" w:rsidR="005B7A9D" w:rsidRPr="00291BA6" w:rsidRDefault="00C56255" w:rsidP="005B7A9D">
            <w:pPr>
              <w:spacing w:after="0" w:line="240" w:lineRule="auto"/>
              <w:jc w:val="both"/>
              <w:rPr>
                <w:rFonts w:ascii="Arial" w:eastAsia="Arial" w:hAnsi="Arial" w:cs="Arial"/>
                <w:sz w:val="24"/>
              </w:rPr>
            </w:pPr>
            <w:r w:rsidRPr="00291BA6">
              <w:rPr>
                <w:rFonts w:ascii="Arial" w:eastAsia="Arial" w:hAnsi="Arial" w:cs="Arial"/>
                <w:sz w:val="24"/>
              </w:rPr>
              <w:t>2.3.2.02.02.005.02</w:t>
            </w:r>
            <w:r w:rsidR="005B7A9D" w:rsidRPr="00291BA6">
              <w:rPr>
                <w:rFonts w:ascii="Arial" w:eastAsia="Arial" w:hAnsi="Arial" w:cs="Arial"/>
                <w:sz w:val="24"/>
              </w:rPr>
              <w:t xml:space="preserve"> </w:t>
            </w:r>
            <w:r w:rsidRPr="00291BA6">
              <w:rPr>
                <w:rFonts w:ascii="Arial" w:eastAsia="Arial" w:hAnsi="Arial" w:cs="Arial"/>
                <w:sz w:val="24"/>
              </w:rPr>
              <w:t xml:space="preserve">Denominado Construcción Mejoramiento </w:t>
            </w:r>
            <w:proofErr w:type="gramStart"/>
            <w:r w:rsidRPr="00291BA6">
              <w:rPr>
                <w:rFonts w:ascii="Arial" w:eastAsia="Arial" w:hAnsi="Arial" w:cs="Arial"/>
                <w:sz w:val="24"/>
              </w:rPr>
              <w:t>y  RUBRO</w:t>
            </w:r>
            <w:proofErr w:type="gramEnd"/>
            <w:r w:rsidRPr="00291BA6">
              <w:rPr>
                <w:rFonts w:ascii="Arial" w:eastAsia="Arial" w:hAnsi="Arial" w:cs="Arial"/>
                <w:sz w:val="24"/>
              </w:rPr>
              <w:t xml:space="preserve"> mantenimiento infraestructura Equipamiento </w:t>
            </w:r>
            <w:r w:rsidRPr="00291BA6">
              <w:rPr>
                <w:rFonts w:ascii="Arial" w:eastAsia="Arial" w:hAnsi="Arial" w:cs="Arial"/>
                <w:sz w:val="24"/>
              </w:rPr>
              <w:lastRenderedPageBreak/>
              <w:t>Municipal/SGP-PG LIBRE INVE/SGP-PG UBRE INVERSIÓN.</w:t>
            </w:r>
            <w:r w:rsidRPr="00291BA6">
              <w:rPr>
                <w:rFonts w:ascii="Arial" w:eastAsia="Arial" w:hAnsi="Arial" w:cs="Arial"/>
                <w:sz w:val="24"/>
              </w:rPr>
              <w:tab/>
            </w:r>
            <w:r w:rsidRPr="00291BA6">
              <w:rPr>
                <w:rFonts w:ascii="Arial" w:eastAsia="Arial" w:hAnsi="Arial" w:cs="Arial"/>
                <w:sz w:val="24"/>
              </w:rPr>
              <w:tab/>
            </w:r>
            <w:r w:rsidRPr="00291BA6">
              <w:rPr>
                <w:rFonts w:ascii="Arial" w:eastAsia="Arial" w:hAnsi="Arial" w:cs="Arial"/>
                <w:sz w:val="24"/>
              </w:rPr>
              <w:tab/>
            </w:r>
            <w:r w:rsidRPr="00291BA6">
              <w:rPr>
                <w:rFonts w:ascii="Arial" w:eastAsia="Arial" w:hAnsi="Arial" w:cs="Arial"/>
                <w:sz w:val="24"/>
              </w:rPr>
              <w:tab/>
            </w:r>
          </w:p>
        </w:tc>
      </w:tr>
      <w:tr w:rsidR="005B7A9D" w:rsidRPr="00291BA6" w14:paraId="0C0A032E" w14:textId="77777777" w:rsidTr="00986F41">
        <w:trPr>
          <w:trHeight w:val="147"/>
        </w:trPr>
        <w:tc>
          <w:tcPr>
            <w:tcW w:w="3114" w:type="dxa"/>
            <w:vAlign w:val="center"/>
          </w:tcPr>
          <w:p w14:paraId="41C21480" w14:textId="24C53CC8" w:rsidR="005B7A9D" w:rsidRPr="00291BA6" w:rsidRDefault="005B7A9D" w:rsidP="005B7A9D">
            <w:pPr>
              <w:tabs>
                <w:tab w:val="left" w:pos="1905"/>
              </w:tabs>
              <w:spacing w:after="0" w:line="240" w:lineRule="auto"/>
              <w:rPr>
                <w:rFonts w:ascii="Arial" w:eastAsia="Arial" w:hAnsi="Arial" w:cs="Arial"/>
                <w:b/>
                <w:sz w:val="24"/>
              </w:rPr>
            </w:pPr>
            <w:r w:rsidRPr="00291BA6">
              <w:rPr>
                <w:rFonts w:ascii="Arial" w:hAnsi="Arial" w:cs="Arial"/>
                <w:b/>
                <w:bCs/>
                <w:color w:val="000000"/>
                <w:sz w:val="24"/>
                <w:lang w:val="es-CO"/>
              </w:rPr>
              <w:lastRenderedPageBreak/>
              <w:t>FECHA DEL ACTA DE INICIO</w:t>
            </w:r>
          </w:p>
        </w:tc>
        <w:tc>
          <w:tcPr>
            <w:tcW w:w="6662" w:type="dxa"/>
            <w:vAlign w:val="center"/>
          </w:tcPr>
          <w:p w14:paraId="4D994572" w14:textId="58B73B28" w:rsidR="005B7A9D" w:rsidRPr="00291BA6" w:rsidRDefault="00C56255" w:rsidP="005B7A9D">
            <w:pPr>
              <w:spacing w:after="0" w:line="240" w:lineRule="auto"/>
              <w:jc w:val="both"/>
              <w:rPr>
                <w:rFonts w:ascii="Arial" w:eastAsia="Arial" w:hAnsi="Arial" w:cs="Arial"/>
                <w:sz w:val="24"/>
              </w:rPr>
            </w:pPr>
            <w:r w:rsidRPr="00291BA6">
              <w:rPr>
                <w:rFonts w:ascii="Arial" w:hAnsi="Arial" w:cs="Arial"/>
                <w:szCs w:val="21"/>
                <w:lang w:val="es-MX"/>
              </w:rPr>
              <w:t>22/01/2021</w:t>
            </w:r>
          </w:p>
        </w:tc>
      </w:tr>
    </w:tbl>
    <w:p w14:paraId="597DB745" w14:textId="77777777" w:rsidR="004100D4" w:rsidRPr="00291BA6" w:rsidRDefault="004100D4" w:rsidP="004100D4">
      <w:pPr>
        <w:spacing w:after="0"/>
        <w:rPr>
          <w:rFonts w:ascii="Arial" w:hAnsi="Arial" w:cs="Arial"/>
          <w:szCs w:val="20"/>
          <w:lang w:val="es-MX"/>
        </w:rPr>
      </w:pPr>
    </w:p>
    <w:p w14:paraId="46ECB13A" w14:textId="3F16DE58" w:rsidR="004100D4" w:rsidRPr="00291BA6" w:rsidRDefault="004100D4" w:rsidP="002463A5">
      <w:pPr>
        <w:pStyle w:val="Prrafodelist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contextualSpacing w:val="0"/>
        <w:jc w:val="both"/>
        <w:rPr>
          <w:rFonts w:ascii="Arial" w:hAnsi="Arial" w:cs="Arial"/>
          <w:szCs w:val="20"/>
          <w:lang w:val="es-ES_tradnl"/>
        </w:rPr>
      </w:pPr>
      <w:r w:rsidRPr="00291BA6">
        <w:rPr>
          <w:rFonts w:ascii="Arial" w:hAnsi="Arial" w:cs="Arial"/>
          <w:b/>
          <w:szCs w:val="20"/>
          <w:lang w:val="es-ES_tradnl"/>
        </w:rPr>
        <w:t xml:space="preserve">INFORME CONTRATISTA O BALANCE DEL SERVICIO: </w:t>
      </w:r>
      <w:r w:rsidRPr="00291BA6">
        <w:rPr>
          <w:rFonts w:ascii="Arial" w:hAnsi="Arial" w:cs="Arial"/>
          <w:szCs w:val="20"/>
          <w:lang w:val="es-ES_tradnl"/>
        </w:rPr>
        <w:t xml:space="preserve">El contratista presenta un informe para constatar la ejecución del objeto contractual y de acuerdo la supervisión lo revisa y da visto bueno, Informe con fecha de radicación el día </w:t>
      </w:r>
      <w:r w:rsidR="00C57D66">
        <w:rPr>
          <w:rFonts w:ascii="Arial" w:hAnsi="Arial" w:cs="Arial"/>
          <w:b/>
          <w:szCs w:val="20"/>
          <w:lang w:val="es-ES_tradnl"/>
        </w:rPr>
        <w:t>04</w:t>
      </w:r>
      <w:r w:rsidR="00BE5712">
        <w:rPr>
          <w:rFonts w:ascii="Arial" w:hAnsi="Arial" w:cs="Arial"/>
          <w:b/>
          <w:szCs w:val="20"/>
          <w:lang w:val="es-ES_tradnl"/>
        </w:rPr>
        <w:t xml:space="preserve"> de mayo</w:t>
      </w:r>
      <w:r w:rsidR="002463A5" w:rsidRPr="00291BA6">
        <w:rPr>
          <w:rFonts w:ascii="Arial" w:hAnsi="Arial" w:cs="Arial"/>
          <w:b/>
          <w:szCs w:val="20"/>
          <w:lang w:val="es-ES_tradnl"/>
        </w:rPr>
        <w:t xml:space="preserve"> de 2021</w:t>
      </w:r>
      <w:r w:rsidRPr="00291BA6">
        <w:rPr>
          <w:rFonts w:ascii="Arial" w:hAnsi="Arial" w:cs="Arial"/>
          <w:szCs w:val="20"/>
          <w:lang w:val="es-ES_tradnl"/>
        </w:rPr>
        <w:t>; el cual está contenido en</w:t>
      </w:r>
      <w:r w:rsidR="001C6858" w:rsidRPr="00291BA6">
        <w:rPr>
          <w:rFonts w:ascii="Arial" w:hAnsi="Arial" w:cs="Arial"/>
          <w:szCs w:val="20"/>
          <w:lang w:val="es-ES_tradnl"/>
        </w:rPr>
        <w:t>:</w:t>
      </w:r>
      <w:r w:rsidRPr="00291BA6">
        <w:rPr>
          <w:rFonts w:ascii="Arial" w:hAnsi="Arial" w:cs="Arial"/>
          <w:szCs w:val="20"/>
          <w:lang w:val="es-ES_tradnl"/>
        </w:rPr>
        <w:t xml:space="preserve"> fotografías e ilustraciones de cada uno de los ítems acordados en el contrato de prestación de servicios, en el informe anexa soportes del cumplimiento del objeto del contrato.</w:t>
      </w:r>
    </w:p>
    <w:p w14:paraId="0157CBC6" w14:textId="77777777" w:rsidR="004100D4" w:rsidRPr="00291BA6" w:rsidRDefault="004100D4" w:rsidP="004100D4">
      <w:pPr>
        <w:pStyle w:val="Prrafodelista"/>
        <w:spacing w:after="0"/>
        <w:rPr>
          <w:rFonts w:ascii="Arial" w:hAnsi="Arial" w:cs="Arial"/>
          <w:color w:val="FF0000"/>
          <w:szCs w:val="20"/>
          <w:lang w:val="es-ES_tradnl"/>
        </w:rPr>
      </w:pPr>
    </w:p>
    <w:p w14:paraId="20312C45" w14:textId="18A7C4FD" w:rsidR="004100D4" w:rsidRPr="00291BA6" w:rsidRDefault="004100D4" w:rsidP="003676D2">
      <w:pPr>
        <w:pStyle w:val="Prrafodelista"/>
        <w:numPr>
          <w:ilvl w:val="0"/>
          <w:numId w:val="45"/>
        </w:numPr>
        <w:spacing w:after="0" w:line="240" w:lineRule="auto"/>
        <w:jc w:val="both"/>
        <w:rPr>
          <w:rFonts w:ascii="Arial" w:hAnsi="Arial" w:cs="Arial"/>
          <w:szCs w:val="20"/>
          <w:lang w:val="es-ES_tradnl"/>
        </w:rPr>
      </w:pPr>
      <w:r w:rsidRPr="00291BA6">
        <w:rPr>
          <w:rFonts w:ascii="Arial" w:hAnsi="Arial" w:cs="Arial"/>
          <w:b/>
          <w:szCs w:val="20"/>
          <w:lang w:val="es-ES_tradnl"/>
        </w:rPr>
        <w:t xml:space="preserve">DOCUMENTOS A REALIZAR: </w:t>
      </w:r>
      <w:r w:rsidRPr="00291BA6">
        <w:rPr>
          <w:rFonts w:ascii="Arial" w:hAnsi="Arial" w:cs="Arial"/>
          <w:szCs w:val="20"/>
          <w:lang w:val="es-ES_tradnl"/>
        </w:rPr>
        <w:t xml:space="preserve">Acta parcial de </w:t>
      </w:r>
      <w:bookmarkStart w:id="0" w:name="_GoBack"/>
      <w:r w:rsidRPr="00291BA6">
        <w:rPr>
          <w:rFonts w:ascii="Arial" w:hAnsi="Arial" w:cs="Arial"/>
          <w:b/>
          <w:szCs w:val="20"/>
          <w:lang w:val="es-ES_tradnl"/>
        </w:rPr>
        <w:t xml:space="preserve">fecha </w:t>
      </w:r>
      <w:r w:rsidR="00C57D66">
        <w:rPr>
          <w:rFonts w:ascii="Arial" w:hAnsi="Arial" w:cs="Arial"/>
          <w:b/>
          <w:szCs w:val="20"/>
          <w:lang w:val="es-ES_tradnl"/>
        </w:rPr>
        <w:t>04</w:t>
      </w:r>
      <w:r w:rsidR="00BE5712">
        <w:rPr>
          <w:rFonts w:ascii="Arial" w:hAnsi="Arial" w:cs="Arial"/>
          <w:b/>
          <w:szCs w:val="20"/>
          <w:lang w:val="es-ES_tradnl"/>
        </w:rPr>
        <w:t xml:space="preserve"> de mayo</w:t>
      </w:r>
      <w:r w:rsidR="002463A5" w:rsidRPr="00291BA6">
        <w:rPr>
          <w:rFonts w:ascii="Arial" w:hAnsi="Arial" w:cs="Arial"/>
          <w:b/>
          <w:szCs w:val="20"/>
          <w:lang w:val="es-ES_tradnl"/>
        </w:rPr>
        <w:t xml:space="preserve"> </w:t>
      </w:r>
      <w:bookmarkEnd w:id="0"/>
      <w:r w:rsidRPr="00291BA6">
        <w:rPr>
          <w:rFonts w:ascii="Arial" w:hAnsi="Arial" w:cs="Arial"/>
          <w:b/>
          <w:szCs w:val="20"/>
          <w:lang w:val="es-ES_tradnl"/>
        </w:rPr>
        <w:t xml:space="preserve">de </w:t>
      </w:r>
      <w:r w:rsidR="00C56255" w:rsidRPr="00291BA6">
        <w:rPr>
          <w:rFonts w:ascii="Arial" w:hAnsi="Arial" w:cs="Arial"/>
          <w:b/>
          <w:szCs w:val="20"/>
          <w:lang w:val="es-ES_tradnl"/>
        </w:rPr>
        <w:t>2021</w:t>
      </w:r>
      <w:r w:rsidRPr="00291BA6">
        <w:rPr>
          <w:rFonts w:ascii="Arial" w:hAnsi="Arial" w:cs="Arial"/>
          <w:b/>
          <w:szCs w:val="20"/>
          <w:lang w:val="es-ES_tradnl"/>
        </w:rPr>
        <w:t>.</w:t>
      </w:r>
      <w:r w:rsidRPr="00291BA6">
        <w:rPr>
          <w:rFonts w:ascii="Arial" w:hAnsi="Arial" w:cs="Arial"/>
          <w:szCs w:val="20"/>
          <w:lang w:val="es-ES_tradnl"/>
        </w:rPr>
        <w:t xml:space="preserve"> </w:t>
      </w:r>
    </w:p>
    <w:p w14:paraId="197C1588" w14:textId="77777777" w:rsidR="004100D4" w:rsidRPr="00291BA6" w:rsidRDefault="004100D4" w:rsidP="004100D4">
      <w:pPr>
        <w:pStyle w:val="Prrafodelista"/>
        <w:spacing w:after="0"/>
        <w:rPr>
          <w:rFonts w:ascii="Arial" w:hAnsi="Arial" w:cs="Arial"/>
          <w:szCs w:val="20"/>
          <w:lang w:val="es-ES_tradnl"/>
        </w:rPr>
      </w:pPr>
    </w:p>
    <w:p w14:paraId="4852C5CE" w14:textId="12B9A7BA" w:rsidR="004100D4" w:rsidRPr="00291BA6" w:rsidRDefault="004100D4" w:rsidP="003676D2">
      <w:pPr>
        <w:pStyle w:val="Prrafodelista"/>
        <w:numPr>
          <w:ilvl w:val="0"/>
          <w:numId w:val="43"/>
        </w:numPr>
        <w:tabs>
          <w:tab w:val="left" w:pos="720"/>
          <w:tab w:val="left" w:pos="1440"/>
          <w:tab w:val="left" w:pos="2160"/>
          <w:tab w:val="left" w:pos="2880"/>
          <w:tab w:val="left" w:pos="3600"/>
          <w:tab w:val="left" w:pos="3750"/>
          <w:tab w:val="left" w:pos="4320"/>
          <w:tab w:val="left" w:pos="5040"/>
          <w:tab w:val="left" w:pos="5760"/>
          <w:tab w:val="left" w:pos="6480"/>
          <w:tab w:val="left" w:pos="7200"/>
          <w:tab w:val="left" w:pos="7920"/>
          <w:tab w:val="left" w:pos="8640"/>
        </w:tabs>
        <w:spacing w:after="0" w:line="240" w:lineRule="auto"/>
        <w:jc w:val="both"/>
        <w:rPr>
          <w:rFonts w:ascii="Arial" w:hAnsi="Arial" w:cs="Arial"/>
          <w:b/>
          <w:szCs w:val="20"/>
          <w:lang w:val="es-ES_tradnl"/>
        </w:rPr>
      </w:pPr>
      <w:r w:rsidRPr="00291BA6">
        <w:rPr>
          <w:rFonts w:ascii="Arial" w:hAnsi="Arial" w:cs="Arial"/>
          <w:b/>
          <w:szCs w:val="20"/>
          <w:lang w:val="es-ES_tradnl"/>
        </w:rPr>
        <w:t xml:space="preserve">SITUACIÓN ESPECÍFICA: </w:t>
      </w:r>
    </w:p>
    <w:p w14:paraId="2E4E12AD" w14:textId="77777777" w:rsidR="003676D2" w:rsidRPr="00291BA6" w:rsidRDefault="003676D2" w:rsidP="004100D4">
      <w:pPr>
        <w:tabs>
          <w:tab w:val="left" w:pos="3750"/>
        </w:tabs>
        <w:spacing w:after="0"/>
        <w:jc w:val="both"/>
        <w:rPr>
          <w:rFonts w:ascii="Arial" w:hAnsi="Arial" w:cs="Arial"/>
          <w:szCs w:val="20"/>
          <w:lang w:val="es-ES_tradnl"/>
        </w:rPr>
      </w:pPr>
    </w:p>
    <w:p w14:paraId="2A7B454B" w14:textId="538A9E08" w:rsidR="004100D4" w:rsidRPr="00291BA6" w:rsidRDefault="004100D4" w:rsidP="004100D4">
      <w:pPr>
        <w:tabs>
          <w:tab w:val="left" w:pos="3750"/>
        </w:tabs>
        <w:spacing w:after="0"/>
        <w:jc w:val="both"/>
        <w:rPr>
          <w:rFonts w:ascii="Arial" w:hAnsi="Arial" w:cs="Arial"/>
          <w:szCs w:val="20"/>
          <w:lang w:val="es-ES_tradnl"/>
        </w:rPr>
      </w:pPr>
      <w:r w:rsidRPr="00291BA6">
        <w:rPr>
          <w:rFonts w:ascii="Arial" w:hAnsi="Arial" w:cs="Arial"/>
          <w:szCs w:val="20"/>
          <w:lang w:val="es-ES_tradnl"/>
        </w:rPr>
        <w:t xml:space="preserve">El presente documento corresponde al Informe de SUPERVISIÓN realizado al </w:t>
      </w:r>
      <w:r w:rsidR="00E9471E" w:rsidRPr="00291BA6">
        <w:rPr>
          <w:rFonts w:ascii="Arial" w:hAnsi="Arial" w:cs="Arial"/>
          <w:b/>
          <w:szCs w:val="20"/>
          <w:lang w:val="es-ES_tradnl"/>
        </w:rPr>
        <w:t xml:space="preserve">CONTRATO DE PRESTACIÓN DE SERVICIOS No. </w:t>
      </w:r>
      <w:r w:rsidR="00C56255" w:rsidRPr="00291BA6">
        <w:rPr>
          <w:rFonts w:ascii="Arial" w:hAnsi="Arial" w:cs="Arial"/>
          <w:b/>
          <w:szCs w:val="20"/>
          <w:lang w:val="es-ES_tradnl"/>
        </w:rPr>
        <w:t>046</w:t>
      </w:r>
      <w:r w:rsidR="00E9471E" w:rsidRPr="00291BA6">
        <w:rPr>
          <w:rFonts w:ascii="Arial" w:hAnsi="Arial" w:cs="Arial"/>
          <w:b/>
          <w:szCs w:val="20"/>
          <w:lang w:val="es-ES_tradnl"/>
        </w:rPr>
        <w:t xml:space="preserve"> de </w:t>
      </w:r>
      <w:r w:rsidR="00C56255" w:rsidRPr="00291BA6">
        <w:rPr>
          <w:rFonts w:ascii="Arial" w:hAnsi="Arial" w:cs="Arial"/>
          <w:b/>
          <w:szCs w:val="20"/>
          <w:lang w:val="es-ES_tradnl"/>
        </w:rPr>
        <w:t>2021</w:t>
      </w:r>
      <w:r w:rsidR="00E9471E" w:rsidRPr="00291BA6">
        <w:rPr>
          <w:rFonts w:ascii="Arial" w:hAnsi="Arial" w:cs="Arial"/>
          <w:szCs w:val="20"/>
          <w:lang w:val="es-ES_tradnl"/>
        </w:rPr>
        <w:t xml:space="preserve"> </w:t>
      </w:r>
      <w:r w:rsidRPr="00291BA6">
        <w:rPr>
          <w:rFonts w:ascii="Arial" w:hAnsi="Arial" w:cs="Arial"/>
          <w:szCs w:val="20"/>
          <w:lang w:val="es-ES_tradnl"/>
        </w:rPr>
        <w:t xml:space="preserve">de la referencia y busca describir las actividades desarrolladas por el contratista en cumplimiento del objeto del contrato de prestación de servicios, de conformidad con el análisis documental de los soportes allegados, y visto bueno por parte de la </w:t>
      </w:r>
      <w:r w:rsidR="00E9471E" w:rsidRPr="00291BA6">
        <w:rPr>
          <w:rFonts w:ascii="Arial" w:hAnsi="Arial" w:cs="Arial"/>
          <w:szCs w:val="20"/>
          <w:lang w:val="es-ES_tradnl"/>
        </w:rPr>
        <w:t>SECRE</w:t>
      </w:r>
      <w:r w:rsidR="00F05B0B" w:rsidRPr="00291BA6">
        <w:rPr>
          <w:rFonts w:ascii="Arial" w:hAnsi="Arial" w:cs="Arial"/>
          <w:szCs w:val="20"/>
          <w:lang w:val="es-ES_tradnl"/>
        </w:rPr>
        <w:t>TARÍ</w:t>
      </w:r>
      <w:r w:rsidR="00E9471E" w:rsidRPr="00291BA6">
        <w:rPr>
          <w:rFonts w:ascii="Arial" w:hAnsi="Arial" w:cs="Arial"/>
          <w:szCs w:val="20"/>
          <w:lang w:val="es-ES_tradnl"/>
        </w:rPr>
        <w:t xml:space="preserve">A DE INFRAESTRUCTURA Y OBRAS FÍSICAS </w:t>
      </w:r>
      <w:r w:rsidRPr="00291BA6">
        <w:rPr>
          <w:rFonts w:ascii="Arial" w:hAnsi="Arial" w:cs="Arial"/>
          <w:szCs w:val="20"/>
          <w:lang w:val="es-ES_tradnl"/>
        </w:rPr>
        <w:t>y acompañamiento constante en la realización de las siguientes actividades:</w:t>
      </w:r>
      <w:r w:rsidR="000C47E2" w:rsidRPr="00291BA6">
        <w:rPr>
          <w:rFonts w:ascii="Arial" w:hAnsi="Arial" w:cs="Arial"/>
          <w:szCs w:val="20"/>
          <w:lang w:val="es-ES_tradnl"/>
        </w:rPr>
        <w:t xml:space="preserve"> </w:t>
      </w:r>
    </w:p>
    <w:p w14:paraId="5CFBAF69" w14:textId="77777777" w:rsidR="00E9471E" w:rsidRPr="00291BA6" w:rsidRDefault="00E9471E" w:rsidP="004100D4">
      <w:pPr>
        <w:tabs>
          <w:tab w:val="left" w:pos="3750"/>
        </w:tabs>
        <w:spacing w:after="0"/>
        <w:jc w:val="both"/>
        <w:rPr>
          <w:rFonts w:ascii="Arial" w:hAnsi="Arial" w:cs="Arial"/>
          <w:szCs w:val="20"/>
          <w:lang w:val="es-ES_tradnl"/>
        </w:rPr>
      </w:pPr>
    </w:p>
    <w:p w14:paraId="62BB5B24" w14:textId="4C12DBD6" w:rsidR="00C56255" w:rsidRPr="00291BA6" w:rsidRDefault="00C56255" w:rsidP="00C56255">
      <w:pPr>
        <w:tabs>
          <w:tab w:val="left" w:pos="3750"/>
        </w:tabs>
        <w:spacing w:after="0"/>
        <w:ind w:left="993"/>
        <w:jc w:val="both"/>
        <w:rPr>
          <w:rFonts w:ascii="Arial" w:hAnsi="Arial" w:cs="Arial"/>
          <w:szCs w:val="20"/>
          <w:lang w:val="es-ES_tradnl"/>
        </w:rPr>
      </w:pPr>
      <w:r w:rsidRPr="00291BA6">
        <w:rPr>
          <w:rFonts w:ascii="Arial" w:hAnsi="Arial" w:cs="Arial"/>
          <w:b/>
          <w:szCs w:val="20"/>
          <w:lang w:val="es-ES_tradnl"/>
        </w:rPr>
        <w:t>ACTIVIDAD 1.</w:t>
      </w:r>
      <w:r w:rsidRPr="00291BA6">
        <w:rPr>
          <w:rFonts w:ascii="Arial" w:hAnsi="Arial" w:cs="Arial"/>
          <w:szCs w:val="20"/>
          <w:lang w:val="es-ES_tradnl"/>
        </w:rPr>
        <w:t xml:space="preserve"> Realizar labores de mantenimiento y embellecimiento a las estructuras de las instituciones educativas oficiales, previamente determinadas por el supervisor del contrato.</w:t>
      </w:r>
    </w:p>
    <w:p w14:paraId="48A4710F" w14:textId="34AAC502" w:rsidR="00C56255" w:rsidRPr="00291BA6" w:rsidRDefault="00C56255" w:rsidP="00C56255">
      <w:pPr>
        <w:tabs>
          <w:tab w:val="left" w:pos="3750"/>
        </w:tabs>
        <w:spacing w:after="0"/>
        <w:ind w:left="993"/>
        <w:jc w:val="both"/>
        <w:rPr>
          <w:rFonts w:ascii="Arial" w:hAnsi="Arial" w:cs="Arial"/>
          <w:szCs w:val="20"/>
          <w:lang w:val="es-ES_tradnl"/>
        </w:rPr>
      </w:pPr>
      <w:r w:rsidRPr="00291BA6">
        <w:rPr>
          <w:rFonts w:ascii="Arial" w:hAnsi="Arial" w:cs="Arial"/>
          <w:b/>
          <w:szCs w:val="20"/>
          <w:lang w:val="es-ES_tradnl"/>
        </w:rPr>
        <w:t>ACTIVIDAD 2.-</w:t>
      </w:r>
      <w:r w:rsidRPr="00291BA6">
        <w:rPr>
          <w:rFonts w:ascii="Arial" w:hAnsi="Arial" w:cs="Arial"/>
          <w:szCs w:val="20"/>
          <w:lang w:val="es-ES_tradnl"/>
        </w:rPr>
        <w:t xml:space="preserve"> Realizar labores de construcción, mantenimiento y reparación de los diferentes sistemas (tuberías de agua potable y sanitaria, vías etc.) pertenecientes al equipamiento del Municipio de Villa de Leyva, de acuerdo con las necesidades determinadas por la Secretaría de infraestructura y obras físicas de Villa de Leyva.</w:t>
      </w:r>
    </w:p>
    <w:p w14:paraId="67922563" w14:textId="13736A93" w:rsidR="00C56255" w:rsidRPr="00291BA6" w:rsidRDefault="00C56255" w:rsidP="00C56255">
      <w:pPr>
        <w:tabs>
          <w:tab w:val="left" w:pos="3750"/>
        </w:tabs>
        <w:spacing w:after="0"/>
        <w:ind w:left="993"/>
        <w:jc w:val="both"/>
        <w:rPr>
          <w:rFonts w:ascii="Arial" w:hAnsi="Arial" w:cs="Arial"/>
          <w:szCs w:val="20"/>
          <w:lang w:val="es-ES_tradnl"/>
        </w:rPr>
      </w:pPr>
      <w:r w:rsidRPr="00291BA6">
        <w:rPr>
          <w:rFonts w:ascii="Arial" w:hAnsi="Arial" w:cs="Arial"/>
          <w:b/>
          <w:szCs w:val="20"/>
          <w:lang w:val="es-ES_tradnl"/>
        </w:rPr>
        <w:t>ACTIVIDAD 3.</w:t>
      </w:r>
      <w:r w:rsidRPr="00291BA6">
        <w:rPr>
          <w:rFonts w:ascii="Arial" w:hAnsi="Arial" w:cs="Arial"/>
          <w:szCs w:val="20"/>
          <w:lang w:val="es-ES_tradnl"/>
        </w:rPr>
        <w:t xml:space="preserve"> Realizar labores de mantenimiento y reparaciones menores de los diferentes escenarios deportivos y culturales del Municipio de Villa de Leyva, de acuerdo con las necesidades determinadas por la Secretaría de infraestructura y obras físicas.</w:t>
      </w:r>
    </w:p>
    <w:p w14:paraId="6CB1381B" w14:textId="77992EE0" w:rsidR="00C56255" w:rsidRPr="00291BA6" w:rsidRDefault="00C56255" w:rsidP="00C56255">
      <w:pPr>
        <w:tabs>
          <w:tab w:val="left" w:pos="3750"/>
        </w:tabs>
        <w:spacing w:after="0"/>
        <w:ind w:left="993"/>
        <w:jc w:val="both"/>
        <w:rPr>
          <w:rFonts w:ascii="Arial" w:hAnsi="Arial" w:cs="Arial"/>
          <w:szCs w:val="20"/>
          <w:lang w:val="es-ES_tradnl"/>
        </w:rPr>
      </w:pPr>
      <w:r w:rsidRPr="00291BA6">
        <w:rPr>
          <w:rFonts w:ascii="Arial" w:hAnsi="Arial" w:cs="Arial"/>
          <w:b/>
          <w:szCs w:val="20"/>
          <w:lang w:val="es-ES_tradnl"/>
        </w:rPr>
        <w:t>ACTIVIDAD 4.</w:t>
      </w:r>
      <w:r w:rsidRPr="00291BA6">
        <w:rPr>
          <w:rFonts w:ascii="Arial" w:hAnsi="Arial" w:cs="Arial"/>
          <w:szCs w:val="20"/>
          <w:lang w:val="es-ES_tradnl"/>
        </w:rPr>
        <w:t xml:space="preserve"> Realizar labores de mantenimiento y reparación de las diferentes estructuras (pisos, paredes, techos) pertenecientes al equipamiento del Municipio de Villa de Leyva, de acuerdo con las necesidades determinadas por la Secretaría de infraestructura y obras físicas de Villa de Leyva.</w:t>
      </w:r>
    </w:p>
    <w:p w14:paraId="6614BEA8" w14:textId="78FC6EA4" w:rsidR="003C0340" w:rsidRPr="00291BA6" w:rsidRDefault="00C56255" w:rsidP="00C56255">
      <w:pPr>
        <w:tabs>
          <w:tab w:val="left" w:pos="3750"/>
        </w:tabs>
        <w:spacing w:after="0"/>
        <w:ind w:left="993"/>
        <w:jc w:val="both"/>
        <w:rPr>
          <w:rFonts w:ascii="Arial" w:hAnsi="Arial" w:cs="Arial"/>
          <w:szCs w:val="20"/>
          <w:lang w:val="es-ES_tradnl"/>
        </w:rPr>
      </w:pPr>
      <w:r w:rsidRPr="00291BA6">
        <w:rPr>
          <w:rFonts w:ascii="Arial" w:hAnsi="Arial" w:cs="Arial"/>
          <w:b/>
          <w:szCs w:val="20"/>
          <w:lang w:val="es-ES_tradnl"/>
        </w:rPr>
        <w:t>ACTIVIDAD 5.</w:t>
      </w:r>
      <w:r w:rsidRPr="00291BA6">
        <w:rPr>
          <w:rFonts w:ascii="Arial" w:hAnsi="Arial" w:cs="Arial"/>
          <w:szCs w:val="20"/>
          <w:lang w:val="es-ES_tradnl"/>
        </w:rPr>
        <w:t xml:space="preserve"> Mantener las vías (incluidas cunetas y alcantarillas) libres de escombros y basuras, remover la tierra y maleza que generan las diferentes mejoras que se realizan a las vías, señalizar las vías a fin de que le sean   asignadas por el supervisor.</w:t>
      </w:r>
    </w:p>
    <w:p w14:paraId="695C08AF" w14:textId="77777777" w:rsidR="00C56255" w:rsidRPr="00291BA6" w:rsidRDefault="00C56255" w:rsidP="00C56255">
      <w:pPr>
        <w:tabs>
          <w:tab w:val="left" w:pos="3750"/>
        </w:tabs>
        <w:spacing w:after="0"/>
        <w:jc w:val="both"/>
        <w:rPr>
          <w:rFonts w:ascii="Arial" w:hAnsi="Arial" w:cs="Arial"/>
          <w:szCs w:val="20"/>
          <w:lang w:val="es-ES_tradnl"/>
        </w:rPr>
      </w:pPr>
    </w:p>
    <w:tbl>
      <w:tblPr>
        <w:tblStyle w:val="Tablaconcuadrcula"/>
        <w:tblW w:w="10627" w:type="dxa"/>
        <w:tblLayout w:type="fixed"/>
        <w:tblLook w:val="04A0" w:firstRow="1" w:lastRow="0" w:firstColumn="1" w:lastColumn="0" w:noHBand="0" w:noVBand="1"/>
      </w:tblPr>
      <w:tblGrid>
        <w:gridCol w:w="4531"/>
        <w:gridCol w:w="2268"/>
        <w:gridCol w:w="1701"/>
        <w:gridCol w:w="2127"/>
      </w:tblGrid>
      <w:tr w:rsidR="00C56255" w:rsidRPr="00291BA6" w14:paraId="10FC5754" w14:textId="77777777" w:rsidTr="001B61EA">
        <w:tc>
          <w:tcPr>
            <w:tcW w:w="10627" w:type="dxa"/>
            <w:gridSpan w:val="4"/>
          </w:tcPr>
          <w:p w14:paraId="364505CD"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b/>
                <w:bCs/>
                <w:color w:val="000000"/>
                <w:lang w:val="es-CO"/>
              </w:rPr>
              <w:lastRenderedPageBreak/>
              <w:t>CUMPLIMIENTO DE LAS OBLIGACIONES DEL CONTRATO</w:t>
            </w:r>
          </w:p>
        </w:tc>
      </w:tr>
      <w:tr w:rsidR="00C56255" w:rsidRPr="00291BA6" w14:paraId="0068D50A" w14:textId="77777777" w:rsidTr="001B61EA">
        <w:tc>
          <w:tcPr>
            <w:tcW w:w="4531" w:type="dxa"/>
            <w:vAlign w:val="center"/>
          </w:tcPr>
          <w:p w14:paraId="3BAEDA6D"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b/>
                <w:bCs/>
                <w:color w:val="000000"/>
                <w:lang w:val="es-CO"/>
              </w:rPr>
              <w:t>OBLIGACIONES GENERALES DEL CONTRATO</w:t>
            </w:r>
          </w:p>
        </w:tc>
        <w:tc>
          <w:tcPr>
            <w:tcW w:w="2268" w:type="dxa"/>
            <w:vAlign w:val="center"/>
          </w:tcPr>
          <w:p w14:paraId="3DFE682E"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b/>
                <w:bCs/>
                <w:color w:val="000000"/>
                <w:lang w:val="es-CO"/>
              </w:rPr>
              <w:t>CUMPLIMIENTO DE LAS OBLIGACIONES DEL CONTRATO (SI, NO, N.A.)</w:t>
            </w:r>
          </w:p>
        </w:tc>
        <w:tc>
          <w:tcPr>
            <w:tcW w:w="1701" w:type="dxa"/>
            <w:vAlign w:val="center"/>
          </w:tcPr>
          <w:p w14:paraId="63EF8BB8"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b/>
                <w:bCs/>
                <w:color w:val="000000"/>
                <w:lang w:val="es-CO"/>
              </w:rPr>
              <w:t>EVIDENCIA DEL CUMPLIMIENTO DE LAS OBLIGACIONES DEL CONTRATO</w:t>
            </w:r>
          </w:p>
        </w:tc>
        <w:tc>
          <w:tcPr>
            <w:tcW w:w="2127" w:type="dxa"/>
            <w:vAlign w:val="center"/>
          </w:tcPr>
          <w:p w14:paraId="77CFF7F8"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b/>
                <w:bCs/>
                <w:color w:val="000000"/>
                <w:lang w:val="es-CO"/>
              </w:rPr>
              <w:t>OBSERVACIONES DEL SUPERVISOR</w:t>
            </w:r>
          </w:p>
        </w:tc>
      </w:tr>
      <w:tr w:rsidR="00C56255" w:rsidRPr="00291BA6" w14:paraId="4FE66F69" w14:textId="77777777" w:rsidTr="001B61EA">
        <w:tc>
          <w:tcPr>
            <w:tcW w:w="4531" w:type="dxa"/>
          </w:tcPr>
          <w:p w14:paraId="50C1A27E" w14:textId="77777777" w:rsidR="00C56255" w:rsidRPr="00291BA6" w:rsidRDefault="00C56255" w:rsidP="001B61EA">
            <w:pPr>
              <w:jc w:val="both"/>
              <w:rPr>
                <w:rFonts w:ascii="Arial" w:hAnsi="Arial" w:cs="Arial"/>
                <w:szCs w:val="24"/>
              </w:rPr>
            </w:pPr>
            <w:r w:rsidRPr="00291BA6">
              <w:rPr>
                <w:rFonts w:ascii="Arial" w:hAnsi="Arial" w:cs="Arial"/>
                <w:lang w:val="es-ES_tradnl"/>
              </w:rPr>
              <w:t>Cumplir a cabalidad el objeto del contrato, de acuerdo con los términos y condiciones pactadas, las cuales solamente podrán ser modificadas previo cumplimiento del trámite establecido para tal fin por el MUNICIPIO y con fundamento en los respectivos soportes. Utilizar todos sus conocimientos en el apoyo al municipio y ejercer sus actividades con honestidad, eficiencia y calidad, dentro de un ambiente de cordialidad y respeto para los demás.</w:t>
            </w:r>
          </w:p>
        </w:tc>
        <w:tc>
          <w:tcPr>
            <w:tcW w:w="2268" w:type="dxa"/>
            <w:vAlign w:val="center"/>
          </w:tcPr>
          <w:p w14:paraId="2F83AF04" w14:textId="2D9067D2" w:rsidR="00C56255" w:rsidRPr="00291BA6" w:rsidRDefault="00623976" w:rsidP="001B61EA">
            <w:pPr>
              <w:tabs>
                <w:tab w:val="left" w:pos="3750"/>
              </w:tabs>
              <w:jc w:val="center"/>
              <w:rPr>
                <w:rFonts w:ascii="Arial" w:hAnsi="Arial" w:cs="Arial"/>
                <w:lang w:val="es-ES_tradnl"/>
              </w:rPr>
            </w:pPr>
            <w:r w:rsidRPr="00291BA6">
              <w:rPr>
                <w:rFonts w:ascii="Arial" w:hAnsi="Arial" w:cs="Arial"/>
                <w:lang w:val="es-ES_tradnl"/>
              </w:rPr>
              <w:t>S</w:t>
            </w:r>
            <w:r w:rsidR="00C56255" w:rsidRPr="00291BA6">
              <w:rPr>
                <w:rFonts w:ascii="Arial" w:hAnsi="Arial" w:cs="Arial"/>
                <w:lang w:val="es-ES_tradnl"/>
              </w:rPr>
              <w:t>i</w:t>
            </w:r>
          </w:p>
        </w:tc>
        <w:tc>
          <w:tcPr>
            <w:tcW w:w="1701" w:type="dxa"/>
            <w:vAlign w:val="center"/>
          </w:tcPr>
          <w:p w14:paraId="69DDFC40"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color w:val="000000"/>
                <w:lang w:val="es-CO"/>
              </w:rPr>
              <w:t>N/A</w:t>
            </w:r>
          </w:p>
        </w:tc>
        <w:tc>
          <w:tcPr>
            <w:tcW w:w="2127" w:type="dxa"/>
            <w:vAlign w:val="center"/>
          </w:tcPr>
          <w:p w14:paraId="04230E40"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color w:val="000000"/>
                <w:lang w:val="es-CO"/>
              </w:rPr>
              <w:t>N/A</w:t>
            </w:r>
          </w:p>
        </w:tc>
      </w:tr>
      <w:tr w:rsidR="00C56255" w:rsidRPr="00291BA6" w14:paraId="6B6352DC" w14:textId="77777777" w:rsidTr="001B61EA">
        <w:tc>
          <w:tcPr>
            <w:tcW w:w="4531" w:type="dxa"/>
          </w:tcPr>
          <w:p w14:paraId="564CF7E5"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 xml:space="preserve">Acreditar, de conformidad con lo establecido en el inciso segundo del artículo 41 de Ley 80 de 1993 – modificado mediante el artículo 23 de la Ley 1150 de 2007–, que se encuentra al día en el pago de aportes parafiscales relativos al Sistema de Seguridad Social Integral, así como los propios al Servicio Nacional de Aprendizaje - SENA, Instituto Colombiano de Bienestar Familiar–ICBF y las cajas de compensación familiar, cuando corresponda. Igualmente, para la realización de cada pago derivado del contrato, de conformidad especialmente con el parágrafo 1º del artículo 41 de la Ley 80 de 1993, modificado por el artículo 23 de la Ley 1150 de 2007, el Contratista deberá acreditar que se encuentra al día en el pago de los aportes que le corresponden respecto del Sistema de Seguridad Social Integral. </w:t>
            </w:r>
          </w:p>
        </w:tc>
        <w:tc>
          <w:tcPr>
            <w:tcW w:w="2268" w:type="dxa"/>
            <w:vAlign w:val="center"/>
          </w:tcPr>
          <w:p w14:paraId="61CEE37B" w14:textId="2385B945" w:rsidR="00C56255" w:rsidRPr="00291BA6" w:rsidRDefault="00623976" w:rsidP="001B61EA">
            <w:pPr>
              <w:tabs>
                <w:tab w:val="left" w:pos="3750"/>
              </w:tabs>
              <w:jc w:val="center"/>
              <w:rPr>
                <w:rFonts w:ascii="Arial" w:hAnsi="Arial" w:cs="Arial"/>
                <w:lang w:val="es-ES_tradnl"/>
              </w:rPr>
            </w:pPr>
            <w:r w:rsidRPr="00291BA6">
              <w:rPr>
                <w:rFonts w:ascii="Arial" w:hAnsi="Arial" w:cs="Arial"/>
                <w:lang w:val="es-ES_tradnl"/>
              </w:rPr>
              <w:t>S</w:t>
            </w:r>
            <w:r w:rsidR="00C56255" w:rsidRPr="00291BA6">
              <w:rPr>
                <w:rFonts w:ascii="Arial" w:hAnsi="Arial" w:cs="Arial"/>
                <w:lang w:val="es-ES_tradnl"/>
              </w:rPr>
              <w:t>i</w:t>
            </w:r>
          </w:p>
        </w:tc>
        <w:tc>
          <w:tcPr>
            <w:tcW w:w="1701" w:type="dxa"/>
            <w:vAlign w:val="center"/>
          </w:tcPr>
          <w:p w14:paraId="58F9D6F9" w14:textId="77777777" w:rsidR="00C56255" w:rsidRPr="00291BA6" w:rsidRDefault="00C56255" w:rsidP="001B61EA">
            <w:pPr>
              <w:tabs>
                <w:tab w:val="left" w:pos="3750"/>
              </w:tabs>
              <w:jc w:val="center"/>
              <w:rPr>
                <w:rFonts w:ascii="Arial" w:hAnsi="Arial" w:cs="Arial"/>
                <w:color w:val="000000"/>
                <w:lang w:val="es-CO"/>
              </w:rPr>
            </w:pPr>
            <w:r w:rsidRPr="00291BA6">
              <w:rPr>
                <w:rFonts w:ascii="Arial" w:hAnsi="Arial" w:cs="Arial"/>
                <w:color w:val="000000"/>
                <w:lang w:val="es-CO"/>
              </w:rPr>
              <w:t>Reposa en carpeta</w:t>
            </w:r>
          </w:p>
        </w:tc>
        <w:tc>
          <w:tcPr>
            <w:tcW w:w="2127" w:type="dxa"/>
            <w:vAlign w:val="center"/>
          </w:tcPr>
          <w:p w14:paraId="03B900E0" w14:textId="77777777" w:rsidR="00C56255" w:rsidRPr="00291BA6" w:rsidRDefault="00C56255" w:rsidP="001B61EA">
            <w:pPr>
              <w:tabs>
                <w:tab w:val="left" w:pos="3750"/>
              </w:tabs>
              <w:jc w:val="both"/>
              <w:rPr>
                <w:rFonts w:ascii="Arial" w:hAnsi="Arial" w:cs="Arial"/>
                <w:color w:val="000000"/>
                <w:lang w:val="es-CO"/>
              </w:rPr>
            </w:pPr>
            <w:r w:rsidRPr="00291BA6">
              <w:rPr>
                <w:rFonts w:ascii="Arial" w:hAnsi="Arial" w:cs="Arial"/>
                <w:color w:val="000000"/>
                <w:lang w:val="es-CO"/>
              </w:rPr>
              <w:t>Presenta el informe de acta parcial mensual, adjunto con el soporte de seguridad social.</w:t>
            </w:r>
          </w:p>
        </w:tc>
      </w:tr>
      <w:tr w:rsidR="00C56255" w:rsidRPr="00291BA6" w14:paraId="3AFDFA88" w14:textId="77777777" w:rsidTr="001B61EA">
        <w:tc>
          <w:tcPr>
            <w:tcW w:w="4531" w:type="dxa"/>
          </w:tcPr>
          <w:p w14:paraId="5C6EB8AF"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 xml:space="preserve">Responder por el pago de los tributos que se causen o llegaren a causarse por la celebración, ejecución y liquidación del contrato cuando a esta hubiere lugar. </w:t>
            </w:r>
          </w:p>
        </w:tc>
        <w:tc>
          <w:tcPr>
            <w:tcW w:w="2268" w:type="dxa"/>
            <w:vAlign w:val="center"/>
          </w:tcPr>
          <w:p w14:paraId="1EAFE7AB" w14:textId="7CDF0954" w:rsidR="00C56255" w:rsidRPr="00291BA6" w:rsidRDefault="00623976" w:rsidP="001B61EA">
            <w:pPr>
              <w:tabs>
                <w:tab w:val="left" w:pos="3750"/>
              </w:tabs>
              <w:jc w:val="center"/>
              <w:rPr>
                <w:rFonts w:ascii="Arial" w:hAnsi="Arial" w:cs="Arial"/>
                <w:lang w:val="es-ES_tradnl"/>
              </w:rPr>
            </w:pPr>
            <w:r w:rsidRPr="00291BA6">
              <w:rPr>
                <w:rFonts w:ascii="Arial" w:hAnsi="Arial" w:cs="Arial"/>
                <w:lang w:val="es-ES_tradnl"/>
              </w:rPr>
              <w:t>S</w:t>
            </w:r>
            <w:r w:rsidR="00C56255" w:rsidRPr="00291BA6">
              <w:rPr>
                <w:rFonts w:ascii="Arial" w:hAnsi="Arial" w:cs="Arial"/>
                <w:lang w:val="es-ES_tradnl"/>
              </w:rPr>
              <w:t>i</w:t>
            </w:r>
          </w:p>
        </w:tc>
        <w:tc>
          <w:tcPr>
            <w:tcW w:w="1701" w:type="dxa"/>
            <w:vAlign w:val="center"/>
          </w:tcPr>
          <w:p w14:paraId="5D5759A5" w14:textId="77777777" w:rsidR="00C56255" w:rsidRPr="00291BA6" w:rsidRDefault="00C56255" w:rsidP="001B61EA">
            <w:pPr>
              <w:tabs>
                <w:tab w:val="left" w:pos="3750"/>
              </w:tabs>
              <w:jc w:val="center"/>
              <w:rPr>
                <w:rFonts w:ascii="Arial" w:hAnsi="Arial" w:cs="Arial"/>
                <w:color w:val="000000"/>
                <w:lang w:val="es-CO"/>
              </w:rPr>
            </w:pPr>
            <w:r w:rsidRPr="00291BA6">
              <w:rPr>
                <w:rFonts w:ascii="Arial" w:hAnsi="Arial" w:cs="Arial"/>
                <w:color w:val="000000"/>
                <w:lang w:val="es-CO"/>
              </w:rPr>
              <w:t>Reposa en carpeta</w:t>
            </w:r>
          </w:p>
        </w:tc>
        <w:tc>
          <w:tcPr>
            <w:tcW w:w="2127" w:type="dxa"/>
            <w:vAlign w:val="center"/>
          </w:tcPr>
          <w:p w14:paraId="7B16F690" w14:textId="77777777" w:rsidR="00C56255" w:rsidRPr="00291BA6" w:rsidRDefault="00C56255" w:rsidP="001B61EA">
            <w:pPr>
              <w:tabs>
                <w:tab w:val="left" w:pos="3750"/>
              </w:tabs>
              <w:jc w:val="both"/>
              <w:rPr>
                <w:rFonts w:ascii="Arial" w:hAnsi="Arial" w:cs="Arial"/>
                <w:color w:val="000000"/>
                <w:lang w:val="es-CO"/>
              </w:rPr>
            </w:pPr>
            <w:r w:rsidRPr="00291BA6">
              <w:rPr>
                <w:rFonts w:ascii="Arial" w:hAnsi="Arial" w:cs="Arial"/>
                <w:color w:val="000000"/>
                <w:lang w:val="es-CO"/>
              </w:rPr>
              <w:t>Presenta el informe de acta parcial mensual, adjunto con el soporte de seguridad social.</w:t>
            </w:r>
          </w:p>
        </w:tc>
      </w:tr>
      <w:tr w:rsidR="00C56255" w:rsidRPr="00291BA6" w14:paraId="22460EF0" w14:textId="77777777" w:rsidTr="001B61EA">
        <w:tc>
          <w:tcPr>
            <w:tcW w:w="4531" w:type="dxa"/>
          </w:tcPr>
          <w:p w14:paraId="3C8115F0"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 xml:space="preserve">Presentar la respectiva factura o su documento equivalente cuando esté obligado a ello, de acuerdo con el régimen tributario aplicable al objeto contratado, acompañada de los documentos soporte que permitan establecer el cumplimiento de las condiciones pactadas, </w:t>
            </w:r>
            <w:r w:rsidRPr="00291BA6">
              <w:rPr>
                <w:rFonts w:ascii="Arial" w:hAnsi="Arial" w:cs="Arial"/>
                <w:lang w:val="es-ES_tradnl"/>
              </w:rPr>
              <w:lastRenderedPageBreak/>
              <w:t xml:space="preserve">incluido el Registro Único Tributario (RUT) expedido por la DIAN requisitos sin los cuales no se podrá tramitar el respectivo pago. Es obligación del contratista conocer y presupuestar todos los gravámenes de los cuales es responsable al momento de celebrar el presente Contrato, por tanto, asumirá la responsabilidad y los costos, multas y/o sanciones que llegaren a generarse por la inexactitud de la información fiscal que se haya entregado. </w:t>
            </w:r>
          </w:p>
        </w:tc>
        <w:tc>
          <w:tcPr>
            <w:tcW w:w="2268" w:type="dxa"/>
            <w:vAlign w:val="center"/>
          </w:tcPr>
          <w:p w14:paraId="3F336C8F" w14:textId="2BF73F20" w:rsidR="00C56255" w:rsidRPr="00291BA6" w:rsidRDefault="00623976" w:rsidP="001B61EA">
            <w:pPr>
              <w:tabs>
                <w:tab w:val="left" w:pos="3750"/>
              </w:tabs>
              <w:jc w:val="center"/>
              <w:rPr>
                <w:rFonts w:ascii="Arial" w:hAnsi="Arial" w:cs="Arial"/>
                <w:lang w:val="es-ES_tradnl"/>
              </w:rPr>
            </w:pPr>
            <w:r w:rsidRPr="00291BA6">
              <w:rPr>
                <w:rFonts w:ascii="Arial" w:hAnsi="Arial" w:cs="Arial"/>
                <w:lang w:val="es-ES_tradnl"/>
              </w:rPr>
              <w:lastRenderedPageBreak/>
              <w:t>S</w:t>
            </w:r>
            <w:r w:rsidR="00C56255" w:rsidRPr="00291BA6">
              <w:rPr>
                <w:rFonts w:ascii="Arial" w:hAnsi="Arial" w:cs="Arial"/>
                <w:lang w:val="es-ES_tradnl"/>
              </w:rPr>
              <w:t>i</w:t>
            </w:r>
          </w:p>
        </w:tc>
        <w:tc>
          <w:tcPr>
            <w:tcW w:w="1701" w:type="dxa"/>
            <w:vAlign w:val="center"/>
          </w:tcPr>
          <w:p w14:paraId="32D871A8" w14:textId="77777777" w:rsidR="00C56255" w:rsidRPr="00291BA6" w:rsidRDefault="00C56255" w:rsidP="001B61EA">
            <w:pPr>
              <w:tabs>
                <w:tab w:val="left" w:pos="3750"/>
              </w:tabs>
              <w:jc w:val="center"/>
              <w:rPr>
                <w:rFonts w:ascii="Arial" w:hAnsi="Arial" w:cs="Arial"/>
                <w:color w:val="000000"/>
                <w:lang w:val="es-CO"/>
              </w:rPr>
            </w:pPr>
            <w:r w:rsidRPr="00291BA6">
              <w:rPr>
                <w:rFonts w:ascii="Arial" w:hAnsi="Arial" w:cs="Arial"/>
                <w:color w:val="000000"/>
                <w:lang w:val="es-CO"/>
              </w:rPr>
              <w:t xml:space="preserve">Reposa en carpeta. </w:t>
            </w:r>
          </w:p>
        </w:tc>
        <w:tc>
          <w:tcPr>
            <w:tcW w:w="2127" w:type="dxa"/>
            <w:vAlign w:val="center"/>
          </w:tcPr>
          <w:p w14:paraId="348D0D5A" w14:textId="77777777" w:rsidR="00C56255" w:rsidRPr="00291BA6" w:rsidRDefault="00C56255" w:rsidP="001B61EA">
            <w:pPr>
              <w:tabs>
                <w:tab w:val="left" w:pos="3750"/>
              </w:tabs>
              <w:jc w:val="center"/>
              <w:rPr>
                <w:rFonts w:ascii="Arial" w:hAnsi="Arial" w:cs="Arial"/>
                <w:color w:val="000000"/>
                <w:lang w:val="es-CO"/>
              </w:rPr>
            </w:pPr>
            <w:r w:rsidRPr="00291BA6">
              <w:rPr>
                <w:rFonts w:ascii="Arial" w:hAnsi="Arial" w:cs="Arial"/>
                <w:color w:val="000000"/>
                <w:lang w:val="es-CO"/>
              </w:rPr>
              <w:t>Efectúa</w:t>
            </w:r>
          </w:p>
        </w:tc>
      </w:tr>
      <w:tr w:rsidR="00C56255" w:rsidRPr="00291BA6" w14:paraId="0ED3457B" w14:textId="77777777" w:rsidTr="001B61EA">
        <w:tc>
          <w:tcPr>
            <w:tcW w:w="4531" w:type="dxa"/>
          </w:tcPr>
          <w:p w14:paraId="74B7CD79"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El Contratista se obliga a mantener al MUNICIPIO, libre de cualquier daño o perjuicio originado en reclamaciones de terceros y que se deriven de sus actuaciones o de las de sus subcontratistas o dependientes (si fueren autorizados). En consecuencia, EL CONTRATISTA mantendrá indemne al MUNICIPIO contra todo reclamo, demanda, acción legal y costo que pueda causarse o surgir por daños o lesiones a personas o propiedades de terceros incluido el personal del MUNICIPIO ocasionados por EL CONTRATISTA o por sus subcontratistas o dependientes (si fueren autorizados) en la ejecución del objeto y las obligaciones contractuales.</w:t>
            </w:r>
          </w:p>
        </w:tc>
        <w:tc>
          <w:tcPr>
            <w:tcW w:w="2268" w:type="dxa"/>
            <w:vAlign w:val="center"/>
          </w:tcPr>
          <w:p w14:paraId="4A529551" w14:textId="1CF877E2" w:rsidR="00C56255" w:rsidRPr="00291BA6" w:rsidRDefault="00623976" w:rsidP="001B61EA">
            <w:pPr>
              <w:tabs>
                <w:tab w:val="left" w:pos="3750"/>
              </w:tabs>
              <w:jc w:val="center"/>
              <w:rPr>
                <w:rFonts w:ascii="Arial" w:hAnsi="Arial" w:cs="Arial"/>
                <w:lang w:val="es-ES_tradnl"/>
              </w:rPr>
            </w:pPr>
            <w:r w:rsidRPr="00291BA6">
              <w:rPr>
                <w:rFonts w:ascii="Arial" w:hAnsi="Arial" w:cs="Arial"/>
                <w:lang w:val="es-ES_tradnl"/>
              </w:rPr>
              <w:t>S</w:t>
            </w:r>
            <w:r w:rsidR="00C56255" w:rsidRPr="00291BA6">
              <w:rPr>
                <w:rFonts w:ascii="Arial" w:hAnsi="Arial" w:cs="Arial"/>
                <w:lang w:val="es-ES_tradnl"/>
              </w:rPr>
              <w:t>i</w:t>
            </w:r>
          </w:p>
        </w:tc>
        <w:tc>
          <w:tcPr>
            <w:tcW w:w="1701" w:type="dxa"/>
            <w:vAlign w:val="center"/>
          </w:tcPr>
          <w:p w14:paraId="5D370FBA" w14:textId="77777777" w:rsidR="00C56255" w:rsidRPr="00291BA6" w:rsidRDefault="00C56255" w:rsidP="001B61EA">
            <w:pPr>
              <w:tabs>
                <w:tab w:val="left" w:pos="3750"/>
              </w:tabs>
              <w:jc w:val="both"/>
              <w:rPr>
                <w:rFonts w:ascii="Arial" w:hAnsi="Arial" w:cs="Arial"/>
                <w:color w:val="000000"/>
                <w:lang w:val="es-CO"/>
              </w:rPr>
            </w:pPr>
            <w:r w:rsidRPr="00291BA6">
              <w:rPr>
                <w:rFonts w:ascii="Arial" w:hAnsi="Arial" w:cs="Arial"/>
                <w:color w:val="000000"/>
                <w:lang w:val="es-CO"/>
              </w:rPr>
              <w:t>N/A</w:t>
            </w:r>
          </w:p>
        </w:tc>
        <w:tc>
          <w:tcPr>
            <w:tcW w:w="2127" w:type="dxa"/>
            <w:vAlign w:val="center"/>
          </w:tcPr>
          <w:p w14:paraId="24634177" w14:textId="77777777" w:rsidR="00C56255" w:rsidRPr="00291BA6" w:rsidRDefault="00C56255" w:rsidP="001B61EA">
            <w:pPr>
              <w:tabs>
                <w:tab w:val="left" w:pos="3750"/>
              </w:tabs>
              <w:jc w:val="center"/>
              <w:rPr>
                <w:rFonts w:ascii="Arial" w:hAnsi="Arial" w:cs="Arial"/>
                <w:color w:val="000000"/>
                <w:lang w:val="es-CO"/>
              </w:rPr>
            </w:pPr>
            <w:r w:rsidRPr="00291BA6">
              <w:rPr>
                <w:rFonts w:ascii="Arial" w:hAnsi="Arial" w:cs="Arial"/>
                <w:color w:val="000000"/>
                <w:lang w:val="es-CO"/>
              </w:rPr>
              <w:t>N/A</w:t>
            </w:r>
          </w:p>
        </w:tc>
      </w:tr>
      <w:tr w:rsidR="00C56255" w:rsidRPr="00291BA6" w14:paraId="25EB99E7" w14:textId="77777777" w:rsidTr="001B61EA">
        <w:tc>
          <w:tcPr>
            <w:tcW w:w="4531" w:type="dxa"/>
          </w:tcPr>
          <w:p w14:paraId="5A1D2B97"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En el evento que el objeto contratado involucre la asignación de bienes devolutivos al Contratista, éste deberá conservarlos y usarlos adecuadamente con la obligación de responder por su deterioro o pérdida imputables al contratista. Así mismo, el Contratista deberá a la terminación del plazo pactado entregarlos al MUNICIPIO dentro del marco procedimental que para el efecto esté vigente en la entidad. Al momento de la terminación del contrato, el contratista debe efectuar la devolución de los bienes entregados para el desarrollo del mismo y obtener el certificado de recibo a satisfacción del área del MUNICIPIO encargada del almacén o de la administración de los bienes, que deberá anexarse al informe de finalización del contrato; de lo contrario, se deberá dejar constancia para efecto de tomar las medidas administrativas y jurídicas a que haya lugar.</w:t>
            </w:r>
          </w:p>
        </w:tc>
        <w:tc>
          <w:tcPr>
            <w:tcW w:w="2268" w:type="dxa"/>
            <w:vAlign w:val="center"/>
          </w:tcPr>
          <w:p w14:paraId="2C1E2AA1" w14:textId="64E39661" w:rsidR="00C56255" w:rsidRPr="00291BA6" w:rsidRDefault="00623976" w:rsidP="001B61EA">
            <w:pPr>
              <w:tabs>
                <w:tab w:val="left" w:pos="3750"/>
              </w:tabs>
              <w:jc w:val="center"/>
              <w:rPr>
                <w:rFonts w:ascii="Arial" w:hAnsi="Arial" w:cs="Arial"/>
                <w:lang w:val="es-ES_tradnl"/>
              </w:rPr>
            </w:pPr>
            <w:r w:rsidRPr="00291BA6">
              <w:rPr>
                <w:rFonts w:ascii="Arial" w:hAnsi="Arial" w:cs="Arial"/>
                <w:lang w:val="es-ES_tradnl"/>
              </w:rPr>
              <w:t>S</w:t>
            </w:r>
            <w:r w:rsidR="00C56255" w:rsidRPr="00291BA6">
              <w:rPr>
                <w:rFonts w:ascii="Arial" w:hAnsi="Arial" w:cs="Arial"/>
                <w:lang w:val="es-ES_tradnl"/>
              </w:rPr>
              <w:t>i</w:t>
            </w:r>
          </w:p>
        </w:tc>
        <w:tc>
          <w:tcPr>
            <w:tcW w:w="1701" w:type="dxa"/>
            <w:vAlign w:val="center"/>
          </w:tcPr>
          <w:p w14:paraId="1C56361C" w14:textId="77777777" w:rsidR="00C56255" w:rsidRPr="00291BA6" w:rsidRDefault="00C56255" w:rsidP="001B61EA">
            <w:pPr>
              <w:tabs>
                <w:tab w:val="left" w:pos="3750"/>
              </w:tabs>
              <w:jc w:val="both"/>
              <w:rPr>
                <w:rFonts w:ascii="Arial" w:hAnsi="Arial" w:cs="Arial"/>
                <w:color w:val="000000"/>
                <w:lang w:val="es-CO"/>
              </w:rPr>
            </w:pPr>
            <w:r w:rsidRPr="00291BA6">
              <w:rPr>
                <w:rFonts w:ascii="Arial" w:hAnsi="Arial" w:cs="Arial"/>
                <w:color w:val="000000"/>
                <w:lang w:val="es-CO"/>
              </w:rPr>
              <w:t>N/A</w:t>
            </w:r>
          </w:p>
        </w:tc>
        <w:tc>
          <w:tcPr>
            <w:tcW w:w="2127" w:type="dxa"/>
            <w:vAlign w:val="center"/>
          </w:tcPr>
          <w:p w14:paraId="32669EEC" w14:textId="77777777" w:rsidR="00C56255" w:rsidRPr="00291BA6" w:rsidRDefault="00C56255" w:rsidP="001B61EA">
            <w:pPr>
              <w:tabs>
                <w:tab w:val="left" w:pos="3750"/>
              </w:tabs>
              <w:jc w:val="center"/>
              <w:rPr>
                <w:rFonts w:ascii="Arial" w:hAnsi="Arial" w:cs="Arial"/>
                <w:color w:val="000000"/>
                <w:lang w:val="es-CO"/>
              </w:rPr>
            </w:pPr>
            <w:r w:rsidRPr="00291BA6">
              <w:rPr>
                <w:rFonts w:ascii="Arial" w:hAnsi="Arial" w:cs="Arial"/>
                <w:color w:val="000000"/>
                <w:lang w:val="es-CO"/>
              </w:rPr>
              <w:t>N/A</w:t>
            </w:r>
          </w:p>
        </w:tc>
      </w:tr>
      <w:tr w:rsidR="00C56255" w:rsidRPr="00291BA6" w14:paraId="118BFBAF" w14:textId="77777777" w:rsidTr="001B61EA">
        <w:tc>
          <w:tcPr>
            <w:tcW w:w="4531" w:type="dxa"/>
          </w:tcPr>
          <w:p w14:paraId="5A7C0869"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 xml:space="preserve">Los documentos y expedientes que para la ejecución del objeto pactado se entreguen al Contratista, quedarán bajo la responsabilidad de </w:t>
            </w:r>
            <w:r w:rsidRPr="00291BA6">
              <w:rPr>
                <w:rFonts w:ascii="Arial" w:hAnsi="Arial" w:cs="Arial"/>
                <w:lang w:val="es-ES_tradnl"/>
              </w:rPr>
              <w:lastRenderedPageBreak/>
              <w:t>este, quien deberá conservarlos y usarlos adecuadamente con la obligación de responder por su deterioro o pérdida imputables al mismo. Igualmente, el Contratista deberá, a la terminación del plazo pactado entregarlos al MUNICIPIO dentro del marco procedimental que para el efecto esté vigente en la entidad. Al momento de la terminación del contrato, el contratista debe efectuar la devolución de los documentos y expedientes entregados para el desarrollo del mismo y obtener el recibo a satisfacción del área del MUNICIPIO que corresponda, que tendrá que anexarse al informe de finalización del contrato. Por lo tanto, el Contratista deberá, guardar la debida reserva y confidencialidad sobre los documentos que le sean entregados o tenga conocimiento con ocasión de la ejecución del presente contrato).</w:t>
            </w:r>
          </w:p>
        </w:tc>
        <w:tc>
          <w:tcPr>
            <w:tcW w:w="2268" w:type="dxa"/>
            <w:vAlign w:val="center"/>
          </w:tcPr>
          <w:p w14:paraId="635B87A6" w14:textId="1F96CFDD" w:rsidR="00C56255" w:rsidRPr="00291BA6" w:rsidRDefault="00623976" w:rsidP="001B61EA">
            <w:pPr>
              <w:tabs>
                <w:tab w:val="left" w:pos="3750"/>
              </w:tabs>
              <w:jc w:val="center"/>
              <w:rPr>
                <w:rFonts w:ascii="Arial" w:hAnsi="Arial" w:cs="Arial"/>
                <w:lang w:val="es-ES_tradnl"/>
              </w:rPr>
            </w:pPr>
            <w:r w:rsidRPr="00291BA6">
              <w:rPr>
                <w:rFonts w:ascii="Arial" w:hAnsi="Arial" w:cs="Arial"/>
                <w:lang w:val="es-ES_tradnl"/>
              </w:rPr>
              <w:lastRenderedPageBreak/>
              <w:t>S</w:t>
            </w:r>
            <w:r w:rsidR="00C56255" w:rsidRPr="00291BA6">
              <w:rPr>
                <w:rFonts w:ascii="Arial" w:hAnsi="Arial" w:cs="Arial"/>
                <w:lang w:val="es-ES_tradnl"/>
              </w:rPr>
              <w:t>i</w:t>
            </w:r>
          </w:p>
        </w:tc>
        <w:tc>
          <w:tcPr>
            <w:tcW w:w="1701" w:type="dxa"/>
            <w:vAlign w:val="center"/>
          </w:tcPr>
          <w:p w14:paraId="496FCD89"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color w:val="000000"/>
                <w:lang w:val="es-CO"/>
              </w:rPr>
              <w:t>N/A</w:t>
            </w:r>
          </w:p>
        </w:tc>
        <w:tc>
          <w:tcPr>
            <w:tcW w:w="2127" w:type="dxa"/>
            <w:vAlign w:val="center"/>
          </w:tcPr>
          <w:p w14:paraId="612CDFA1"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color w:val="000000"/>
                <w:lang w:val="es-CO"/>
              </w:rPr>
              <w:t>N/A</w:t>
            </w:r>
          </w:p>
        </w:tc>
      </w:tr>
      <w:tr w:rsidR="00C56255" w:rsidRPr="00291BA6" w14:paraId="344D6BE8" w14:textId="77777777" w:rsidTr="001B61EA">
        <w:tc>
          <w:tcPr>
            <w:tcW w:w="4531" w:type="dxa"/>
          </w:tcPr>
          <w:p w14:paraId="42431408"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El contratista deberá cumplir las directrices implementadas en el Sistema de Correspondencia y Archivos Oficiales dispuesto por la entidad, para el manejo integral de la información, lo cual implica atender con la oportunidad debida los radicados y/</w:t>
            </w:r>
            <w:proofErr w:type="spellStart"/>
            <w:r w:rsidRPr="00291BA6">
              <w:rPr>
                <w:rFonts w:ascii="Arial" w:hAnsi="Arial" w:cs="Arial"/>
                <w:lang w:val="es-ES_tradnl"/>
              </w:rPr>
              <w:t>o</w:t>
            </w:r>
            <w:proofErr w:type="spellEnd"/>
            <w:r w:rsidRPr="00291BA6">
              <w:rPr>
                <w:rFonts w:ascii="Arial" w:hAnsi="Arial" w:cs="Arial"/>
                <w:lang w:val="es-ES_tradnl"/>
              </w:rPr>
              <w:t xml:space="preserve"> oficios para trámite que le sean asignados en el marco de la ejecución del objeto pactado. Al momento de la terminación del contrato, el contratista no pude presentar radicados y/</w:t>
            </w:r>
            <w:proofErr w:type="spellStart"/>
            <w:r w:rsidRPr="00291BA6">
              <w:rPr>
                <w:rFonts w:ascii="Arial" w:hAnsi="Arial" w:cs="Arial"/>
                <w:lang w:val="es-ES_tradnl"/>
              </w:rPr>
              <w:t>o</w:t>
            </w:r>
            <w:proofErr w:type="spellEnd"/>
            <w:r w:rsidRPr="00291BA6">
              <w:rPr>
                <w:rFonts w:ascii="Arial" w:hAnsi="Arial" w:cs="Arial"/>
                <w:lang w:val="es-ES_tradnl"/>
              </w:rPr>
              <w:t xml:space="preserve"> oficios para trámite a cargo, sin atender, lo cual es necesario para viabilizar el estado de paz y salvo en el contexto de la finalización del contrato. </w:t>
            </w:r>
          </w:p>
        </w:tc>
        <w:tc>
          <w:tcPr>
            <w:tcW w:w="2268" w:type="dxa"/>
            <w:vAlign w:val="center"/>
          </w:tcPr>
          <w:p w14:paraId="22645E3C"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lang w:val="es-ES_tradnl"/>
              </w:rPr>
              <w:t xml:space="preserve">Si </w:t>
            </w:r>
          </w:p>
        </w:tc>
        <w:tc>
          <w:tcPr>
            <w:tcW w:w="1701" w:type="dxa"/>
            <w:vAlign w:val="center"/>
          </w:tcPr>
          <w:p w14:paraId="7F7FE9C7"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color w:val="000000"/>
                <w:lang w:val="es-CO"/>
              </w:rPr>
              <w:t>N/A</w:t>
            </w:r>
          </w:p>
        </w:tc>
        <w:tc>
          <w:tcPr>
            <w:tcW w:w="2127" w:type="dxa"/>
            <w:vAlign w:val="center"/>
          </w:tcPr>
          <w:p w14:paraId="69386A28"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color w:val="000000"/>
                <w:lang w:val="es-CO"/>
              </w:rPr>
              <w:t>N/A</w:t>
            </w:r>
          </w:p>
        </w:tc>
      </w:tr>
      <w:tr w:rsidR="00C56255" w:rsidRPr="00291BA6" w14:paraId="50618B0F" w14:textId="77777777" w:rsidTr="001B61EA">
        <w:tc>
          <w:tcPr>
            <w:tcW w:w="4531" w:type="dxa"/>
          </w:tcPr>
          <w:p w14:paraId="193161ED"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En el evento en que le haya sido suministrado portar en lugar visible y en forma permanente dentro del ejercicio de sus actividades contractuales, el carné que se le haya entregado y que lo acredita como contratista del MUNICIPIO, con un uso adecuado en virtud del carácter personal e intransferible del mismo. Al momento de la terminación del contrato, el contratista debe hacer la devolución del carné al supervisor del contrato o a quien este designe.</w:t>
            </w:r>
          </w:p>
        </w:tc>
        <w:tc>
          <w:tcPr>
            <w:tcW w:w="2268" w:type="dxa"/>
            <w:vAlign w:val="center"/>
          </w:tcPr>
          <w:p w14:paraId="16866EE2"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lang w:val="es-ES_tradnl"/>
              </w:rPr>
              <w:t xml:space="preserve">SI </w:t>
            </w:r>
          </w:p>
        </w:tc>
        <w:tc>
          <w:tcPr>
            <w:tcW w:w="1701" w:type="dxa"/>
            <w:vAlign w:val="center"/>
          </w:tcPr>
          <w:p w14:paraId="3E5886E7"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color w:val="000000"/>
                <w:lang w:val="es-CO"/>
              </w:rPr>
              <w:t>N/A</w:t>
            </w:r>
          </w:p>
        </w:tc>
        <w:tc>
          <w:tcPr>
            <w:tcW w:w="2127" w:type="dxa"/>
            <w:vAlign w:val="center"/>
          </w:tcPr>
          <w:p w14:paraId="653C2B99"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color w:val="000000"/>
                <w:lang w:val="es-CO"/>
              </w:rPr>
              <w:t>N/A</w:t>
            </w:r>
          </w:p>
        </w:tc>
      </w:tr>
      <w:tr w:rsidR="00C56255" w:rsidRPr="00291BA6" w14:paraId="237CE43E" w14:textId="77777777" w:rsidTr="001B61EA">
        <w:tc>
          <w:tcPr>
            <w:tcW w:w="4531" w:type="dxa"/>
          </w:tcPr>
          <w:p w14:paraId="4920AFAA"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 xml:space="preserve">Las personas que suscriban un contrato formal de prestación de servicios, deberán practicarse un examen pre - ocupacional y allegar el certificado respectivo al contratante. El costo de los exámenes pre ocupacionales será asumido por el contratista. Este examen tendrá vigencia </w:t>
            </w:r>
            <w:r w:rsidRPr="00291BA6">
              <w:rPr>
                <w:rFonts w:ascii="Arial" w:hAnsi="Arial" w:cs="Arial"/>
                <w:lang w:val="es-ES_tradnl"/>
              </w:rPr>
              <w:lastRenderedPageBreak/>
              <w:t>máxima de tres (3) años y será válido para todos los contratos que suscriba el contratista, siempre y cuando se haya valorado el factor de riesgo más alto al cual estará expuesto en todos los contratos. En el caso de perder su condición de contratista por un periodo superior a seis (6) meses continuos, deberá realizarse nuevamente el examen.</w:t>
            </w:r>
          </w:p>
        </w:tc>
        <w:tc>
          <w:tcPr>
            <w:tcW w:w="2268" w:type="dxa"/>
            <w:vAlign w:val="center"/>
          </w:tcPr>
          <w:p w14:paraId="05FFF835"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lang w:val="es-ES_tradnl"/>
              </w:rPr>
              <w:lastRenderedPageBreak/>
              <w:t xml:space="preserve">SI </w:t>
            </w:r>
          </w:p>
        </w:tc>
        <w:tc>
          <w:tcPr>
            <w:tcW w:w="1701" w:type="dxa"/>
            <w:vAlign w:val="center"/>
          </w:tcPr>
          <w:p w14:paraId="47E1CEDD" w14:textId="77777777" w:rsidR="00C56255" w:rsidRPr="00291BA6" w:rsidRDefault="00C56255" w:rsidP="001B61EA">
            <w:pPr>
              <w:tabs>
                <w:tab w:val="left" w:pos="3750"/>
              </w:tabs>
              <w:jc w:val="center"/>
              <w:rPr>
                <w:rFonts w:ascii="Arial" w:hAnsi="Arial" w:cs="Arial"/>
                <w:lang w:val="es-ES_tradnl"/>
              </w:rPr>
            </w:pPr>
            <w:r w:rsidRPr="00291BA6">
              <w:rPr>
                <w:rFonts w:ascii="Arial" w:hAnsi="Arial" w:cs="Arial"/>
                <w:lang w:val="es-ES_tradnl"/>
              </w:rPr>
              <w:t xml:space="preserve">Reposa en el expediente. </w:t>
            </w:r>
          </w:p>
        </w:tc>
        <w:tc>
          <w:tcPr>
            <w:tcW w:w="2127" w:type="dxa"/>
            <w:vAlign w:val="center"/>
          </w:tcPr>
          <w:p w14:paraId="3CC9C44F" w14:textId="77777777" w:rsidR="00C56255" w:rsidRPr="00291BA6" w:rsidRDefault="00C56255" w:rsidP="001B61EA">
            <w:pPr>
              <w:tabs>
                <w:tab w:val="left" w:pos="3750"/>
              </w:tabs>
              <w:jc w:val="both"/>
              <w:rPr>
                <w:rFonts w:ascii="Arial" w:hAnsi="Arial" w:cs="Arial"/>
                <w:lang w:val="es-ES_tradnl"/>
              </w:rPr>
            </w:pPr>
            <w:r w:rsidRPr="00291BA6">
              <w:rPr>
                <w:rFonts w:ascii="Arial" w:hAnsi="Arial" w:cs="Arial"/>
                <w:lang w:val="es-ES_tradnl"/>
              </w:rPr>
              <w:t>CUMPLE</w:t>
            </w:r>
          </w:p>
        </w:tc>
      </w:tr>
    </w:tbl>
    <w:p w14:paraId="1DEA3951" w14:textId="77777777" w:rsidR="00E8340F" w:rsidRPr="00291BA6" w:rsidRDefault="00E8340F" w:rsidP="004100D4">
      <w:pPr>
        <w:tabs>
          <w:tab w:val="left" w:pos="3750"/>
        </w:tabs>
        <w:spacing w:after="0"/>
        <w:jc w:val="both"/>
        <w:rPr>
          <w:rFonts w:ascii="Arial" w:hAnsi="Arial" w:cs="Arial"/>
          <w:szCs w:val="20"/>
          <w:lang w:val="es-ES_tradnl"/>
        </w:rPr>
      </w:pPr>
    </w:p>
    <w:p w14:paraId="241AF320" w14:textId="6A4BB382" w:rsidR="004100D4" w:rsidRPr="00291BA6" w:rsidRDefault="004100D4" w:rsidP="003676D2">
      <w:pPr>
        <w:pStyle w:val="Prrafodelista"/>
        <w:numPr>
          <w:ilvl w:val="0"/>
          <w:numId w:val="43"/>
        </w:numPr>
        <w:tabs>
          <w:tab w:val="left" w:pos="720"/>
          <w:tab w:val="left" w:pos="1440"/>
          <w:tab w:val="left" w:pos="2160"/>
          <w:tab w:val="left" w:pos="2880"/>
          <w:tab w:val="left" w:pos="3600"/>
          <w:tab w:val="left" w:pos="3750"/>
          <w:tab w:val="left" w:pos="4320"/>
          <w:tab w:val="left" w:pos="5040"/>
          <w:tab w:val="left" w:pos="5760"/>
          <w:tab w:val="left" w:pos="6480"/>
          <w:tab w:val="left" w:pos="7200"/>
          <w:tab w:val="left" w:pos="7920"/>
          <w:tab w:val="left" w:pos="8640"/>
        </w:tabs>
        <w:spacing w:after="0" w:line="240" w:lineRule="auto"/>
        <w:contextualSpacing w:val="0"/>
        <w:jc w:val="both"/>
        <w:rPr>
          <w:rFonts w:ascii="Arial" w:hAnsi="Arial" w:cs="Arial"/>
          <w:b/>
          <w:szCs w:val="20"/>
          <w:lang w:val="es-ES_tradnl"/>
        </w:rPr>
      </w:pPr>
      <w:r w:rsidRPr="00291BA6">
        <w:rPr>
          <w:rFonts w:ascii="Arial" w:hAnsi="Arial" w:cs="Arial"/>
          <w:b/>
          <w:szCs w:val="20"/>
          <w:lang w:val="es-ES_tradnl"/>
        </w:rPr>
        <w:t xml:space="preserve">REGISTRO FOTOGRÁFICO: </w:t>
      </w:r>
    </w:p>
    <w:p w14:paraId="38EDDDEE" w14:textId="77777777" w:rsidR="004100D4" w:rsidRPr="00291BA6" w:rsidRDefault="004100D4" w:rsidP="004100D4">
      <w:pPr>
        <w:spacing w:after="0"/>
        <w:jc w:val="right"/>
        <w:rPr>
          <w:rFonts w:ascii="Arial" w:hAnsi="Arial" w:cs="Arial"/>
          <w:szCs w:val="20"/>
        </w:rPr>
      </w:pPr>
    </w:p>
    <w:p w14:paraId="35144058" w14:textId="24535FC6" w:rsidR="00013391" w:rsidRPr="00291BA6" w:rsidRDefault="00013391" w:rsidP="004E27B7">
      <w:pPr>
        <w:spacing w:after="0"/>
        <w:rPr>
          <w:rFonts w:ascii="Arial" w:hAnsi="Arial" w:cs="Arial"/>
          <w:szCs w:val="20"/>
        </w:rPr>
      </w:pPr>
      <w:r>
        <w:rPr>
          <w:rFonts w:ascii="Arial" w:hAnsi="Arial" w:cs="Arial"/>
          <w:szCs w:val="20"/>
        </w:rPr>
        <w:t>R</w:t>
      </w:r>
      <w:r w:rsidR="004100D4" w:rsidRPr="00291BA6">
        <w:rPr>
          <w:rFonts w:ascii="Arial" w:hAnsi="Arial" w:cs="Arial"/>
          <w:szCs w:val="20"/>
        </w:rPr>
        <w:t>egistro fotográfico del cumplimiento de las actividades.</w:t>
      </w:r>
      <w:bookmarkStart w:id="1" w:name="page1"/>
      <w:bookmarkEnd w:id="1"/>
      <w:r w:rsidR="004E27B7">
        <w:rPr>
          <w:rFonts w:ascii="Arial" w:hAnsi="Arial" w:cs="Arial"/>
          <w:szCs w:val="20"/>
        </w:rPr>
        <w:t xml:space="preserve">  </w:t>
      </w:r>
      <w:r w:rsidR="004E27B7">
        <w:rPr>
          <w:noProof/>
          <w:lang w:val="es-CO" w:eastAsia="es-CO"/>
        </w:rPr>
        <w:drawing>
          <wp:inline distT="0" distB="0" distL="0" distR="0" wp14:anchorId="68A3EB6D" wp14:editId="3D6DF3DA">
            <wp:extent cx="3094075" cy="3142951"/>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0982" t="45527" r="58185" b="16830"/>
                    <a:stretch/>
                  </pic:blipFill>
                  <pic:spPr bwMode="auto">
                    <a:xfrm>
                      <a:off x="0" y="0"/>
                      <a:ext cx="3106800" cy="3155877"/>
                    </a:xfrm>
                    <a:prstGeom prst="rect">
                      <a:avLst/>
                    </a:prstGeom>
                    <a:ln>
                      <a:noFill/>
                    </a:ln>
                    <a:extLst>
                      <a:ext uri="{53640926-AAD7-44D8-BBD7-CCE9431645EC}">
                        <a14:shadowObscured xmlns:a14="http://schemas.microsoft.com/office/drawing/2010/main"/>
                      </a:ext>
                    </a:extLst>
                  </pic:spPr>
                </pic:pic>
              </a:graphicData>
            </a:graphic>
          </wp:inline>
        </w:drawing>
      </w:r>
      <w:r w:rsidR="00FF016C">
        <w:rPr>
          <w:noProof/>
          <w:lang w:val="es-CO" w:eastAsia="es-CO"/>
        </w:rPr>
        <w:t xml:space="preserve">  </w:t>
      </w:r>
      <w:r w:rsidR="004E27B7">
        <w:rPr>
          <w:noProof/>
          <w:lang w:val="es-CO" w:eastAsia="es-CO"/>
        </w:rPr>
        <w:drawing>
          <wp:inline distT="0" distB="0" distL="0" distR="0" wp14:anchorId="338D4588" wp14:editId="6AF417EC">
            <wp:extent cx="2960144" cy="312929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5089" t="45262" r="34078" b="15564"/>
                    <a:stretch/>
                  </pic:blipFill>
                  <pic:spPr bwMode="auto">
                    <a:xfrm>
                      <a:off x="0" y="0"/>
                      <a:ext cx="2969441" cy="3139124"/>
                    </a:xfrm>
                    <a:prstGeom prst="rect">
                      <a:avLst/>
                    </a:prstGeom>
                    <a:ln>
                      <a:noFill/>
                    </a:ln>
                    <a:extLst>
                      <a:ext uri="{53640926-AAD7-44D8-BBD7-CCE9431645EC}">
                        <a14:shadowObscured xmlns:a14="http://schemas.microsoft.com/office/drawing/2010/main"/>
                      </a:ext>
                    </a:extLst>
                  </pic:spPr>
                </pic:pic>
              </a:graphicData>
            </a:graphic>
          </wp:inline>
        </w:drawing>
      </w:r>
    </w:p>
    <w:p w14:paraId="0076CF0A" w14:textId="14E762E8" w:rsidR="00C56255" w:rsidRPr="00291BA6" w:rsidRDefault="00C56255" w:rsidP="00FF016C">
      <w:pPr>
        <w:spacing w:after="0"/>
        <w:rPr>
          <w:rFonts w:ascii="Arial" w:hAnsi="Arial" w:cs="Arial"/>
          <w:szCs w:val="20"/>
        </w:rPr>
      </w:pPr>
    </w:p>
    <w:p w14:paraId="4DA5D056" w14:textId="71450CC1" w:rsidR="00F05B0B" w:rsidRPr="00291BA6" w:rsidRDefault="00F05B0B" w:rsidP="0038448A">
      <w:pPr>
        <w:spacing w:after="0"/>
        <w:rPr>
          <w:rFonts w:ascii="Arial" w:hAnsi="Arial" w:cs="Arial"/>
          <w:szCs w:val="20"/>
        </w:rPr>
      </w:pPr>
    </w:p>
    <w:p w14:paraId="41330744" w14:textId="7F28F0F9" w:rsidR="004100D4" w:rsidRPr="00291BA6" w:rsidRDefault="004100D4" w:rsidP="003676D2">
      <w:pPr>
        <w:pStyle w:val="Prrafodelista"/>
        <w:numPr>
          <w:ilvl w:val="0"/>
          <w:numId w:val="43"/>
        </w:numPr>
        <w:tabs>
          <w:tab w:val="left" w:pos="720"/>
          <w:tab w:val="left" w:pos="1440"/>
          <w:tab w:val="left" w:pos="2160"/>
          <w:tab w:val="left" w:pos="2880"/>
          <w:tab w:val="left" w:pos="3600"/>
          <w:tab w:val="left" w:pos="3750"/>
          <w:tab w:val="left" w:pos="4320"/>
          <w:tab w:val="left" w:pos="5040"/>
          <w:tab w:val="left" w:pos="5760"/>
          <w:tab w:val="left" w:pos="6480"/>
          <w:tab w:val="left" w:pos="7200"/>
          <w:tab w:val="left" w:pos="7920"/>
          <w:tab w:val="left" w:pos="8640"/>
        </w:tabs>
        <w:spacing w:after="0" w:line="240" w:lineRule="auto"/>
        <w:contextualSpacing w:val="0"/>
        <w:jc w:val="both"/>
        <w:rPr>
          <w:rFonts w:ascii="Arial" w:hAnsi="Arial" w:cs="Arial"/>
          <w:b/>
          <w:szCs w:val="20"/>
          <w:lang w:val="es-ES_tradnl"/>
        </w:rPr>
      </w:pPr>
      <w:r w:rsidRPr="00291BA6">
        <w:rPr>
          <w:rFonts w:ascii="Arial" w:hAnsi="Arial" w:cs="Arial"/>
          <w:b/>
          <w:szCs w:val="20"/>
          <w:lang w:val="es-ES_tradnl"/>
        </w:rPr>
        <w:t xml:space="preserve">ESTADO FINANCIERO DEL CONTRATO: </w:t>
      </w:r>
    </w:p>
    <w:p w14:paraId="5A553258" w14:textId="77777777" w:rsidR="001D7734" w:rsidRPr="00291BA6" w:rsidRDefault="001D7734" w:rsidP="001D7734">
      <w:pPr>
        <w:tabs>
          <w:tab w:val="left" w:pos="720"/>
          <w:tab w:val="left" w:pos="1440"/>
          <w:tab w:val="left" w:pos="2160"/>
          <w:tab w:val="left" w:pos="2880"/>
          <w:tab w:val="left" w:pos="3600"/>
          <w:tab w:val="left" w:pos="3750"/>
          <w:tab w:val="left" w:pos="4320"/>
          <w:tab w:val="left" w:pos="5040"/>
          <w:tab w:val="left" w:pos="5760"/>
          <w:tab w:val="left" w:pos="6480"/>
          <w:tab w:val="left" w:pos="7200"/>
          <w:tab w:val="left" w:pos="7920"/>
          <w:tab w:val="left" w:pos="8640"/>
        </w:tabs>
        <w:spacing w:after="0" w:line="240" w:lineRule="auto"/>
        <w:jc w:val="both"/>
        <w:rPr>
          <w:rFonts w:ascii="Arial" w:hAnsi="Arial" w:cs="Arial"/>
          <w:b/>
          <w:szCs w:val="20"/>
          <w:lang w:val="es-ES_tradnl"/>
        </w:rPr>
      </w:pPr>
    </w:p>
    <w:tbl>
      <w:tblPr>
        <w:tblW w:w="0" w:type="auto"/>
        <w:jc w:val="center"/>
        <w:tblCellMar>
          <w:left w:w="70" w:type="dxa"/>
          <w:right w:w="70" w:type="dxa"/>
        </w:tblCellMar>
        <w:tblLook w:val="04A0" w:firstRow="1" w:lastRow="0" w:firstColumn="1" w:lastColumn="0" w:noHBand="0" w:noVBand="1"/>
      </w:tblPr>
      <w:tblGrid>
        <w:gridCol w:w="3119"/>
        <w:gridCol w:w="2693"/>
        <w:gridCol w:w="2410"/>
      </w:tblGrid>
      <w:tr w:rsidR="00FE1301" w:rsidRPr="00291BA6" w14:paraId="445A6B59" w14:textId="77777777" w:rsidTr="003C0C5C">
        <w:trPr>
          <w:trHeight w:val="47"/>
          <w:jc w:val="center"/>
        </w:trPr>
        <w:tc>
          <w:tcPr>
            <w:tcW w:w="8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CD203B" w14:textId="77777777" w:rsidR="00FE1301" w:rsidRPr="00291BA6" w:rsidRDefault="00FE1301" w:rsidP="00FE1301">
            <w:pPr>
              <w:spacing w:after="0" w:line="240" w:lineRule="auto"/>
              <w:jc w:val="center"/>
              <w:rPr>
                <w:rFonts w:ascii="Arial" w:hAnsi="Arial" w:cs="Arial"/>
                <w:b/>
                <w:bCs/>
                <w:color w:val="000000"/>
                <w:sz w:val="24"/>
                <w:szCs w:val="24"/>
                <w:lang w:eastAsia="es-ES"/>
              </w:rPr>
            </w:pPr>
            <w:r w:rsidRPr="00291BA6">
              <w:rPr>
                <w:rFonts w:ascii="Arial" w:hAnsi="Arial" w:cs="Arial"/>
                <w:b/>
                <w:bCs/>
                <w:color w:val="000000"/>
                <w:sz w:val="24"/>
                <w:szCs w:val="24"/>
                <w:lang w:eastAsia="es-CO"/>
              </w:rPr>
              <w:t>BALANCE GENERAL</w:t>
            </w:r>
          </w:p>
        </w:tc>
      </w:tr>
      <w:tr w:rsidR="00FE1301" w:rsidRPr="00291BA6" w14:paraId="23289742"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BD50F18" w14:textId="77777777" w:rsidR="00FE1301" w:rsidRPr="00291BA6" w:rsidRDefault="00FE1301" w:rsidP="00FE1301">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xml:space="preserve">Valor total contratado </w:t>
            </w:r>
          </w:p>
        </w:tc>
        <w:tc>
          <w:tcPr>
            <w:tcW w:w="2693" w:type="dxa"/>
            <w:tcBorders>
              <w:top w:val="nil"/>
              <w:left w:val="nil"/>
              <w:bottom w:val="single" w:sz="4" w:space="0" w:color="auto"/>
              <w:right w:val="single" w:sz="4" w:space="0" w:color="auto"/>
            </w:tcBorders>
            <w:shd w:val="clear" w:color="auto" w:fill="auto"/>
            <w:vAlign w:val="center"/>
            <w:hideMark/>
          </w:tcPr>
          <w:p w14:paraId="17B0FCCA" w14:textId="77777777" w:rsidR="00FE1301" w:rsidRPr="00291BA6" w:rsidRDefault="00FE1301" w:rsidP="00FE1301">
            <w:pPr>
              <w:spacing w:after="0" w:line="240" w:lineRule="auto"/>
              <w:jc w:val="right"/>
              <w:rPr>
                <w:rFonts w:ascii="Arial" w:hAnsi="Arial" w:cs="Arial"/>
                <w:color w:val="000000"/>
                <w:sz w:val="24"/>
                <w:szCs w:val="24"/>
                <w:lang w:eastAsia="es-ES"/>
              </w:rPr>
            </w:pPr>
            <w:r w:rsidRPr="00291BA6">
              <w:rPr>
                <w:rFonts w:ascii="Arial" w:hAnsi="Arial" w:cs="Arial"/>
                <w:color w:val="000000"/>
                <w:sz w:val="24"/>
                <w:szCs w:val="24"/>
                <w:lang w:eastAsia="es-CO"/>
              </w:rPr>
              <w:t> </w:t>
            </w:r>
          </w:p>
        </w:tc>
        <w:tc>
          <w:tcPr>
            <w:tcW w:w="2410" w:type="dxa"/>
            <w:tcBorders>
              <w:top w:val="nil"/>
              <w:left w:val="nil"/>
              <w:bottom w:val="single" w:sz="4" w:space="0" w:color="auto"/>
              <w:right w:val="single" w:sz="4" w:space="0" w:color="auto"/>
            </w:tcBorders>
            <w:shd w:val="clear" w:color="auto" w:fill="auto"/>
            <w:vAlign w:val="center"/>
            <w:hideMark/>
          </w:tcPr>
          <w:p w14:paraId="7BDE8887" w14:textId="7F1DD7DB" w:rsidR="00FE1301" w:rsidRPr="00291BA6" w:rsidRDefault="00477255" w:rsidP="00FE1301">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10.246.500,00</w:t>
            </w:r>
          </w:p>
        </w:tc>
      </w:tr>
      <w:tr w:rsidR="00FE1301" w:rsidRPr="00291BA6" w14:paraId="7C55A34B"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73F8E53" w14:textId="77777777" w:rsidR="00FE1301" w:rsidRPr="00291BA6" w:rsidRDefault="00FE1301" w:rsidP="00FE1301">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Valor anticipo</w:t>
            </w:r>
          </w:p>
        </w:tc>
        <w:tc>
          <w:tcPr>
            <w:tcW w:w="2693" w:type="dxa"/>
            <w:tcBorders>
              <w:top w:val="nil"/>
              <w:left w:val="nil"/>
              <w:bottom w:val="single" w:sz="4" w:space="0" w:color="auto"/>
              <w:right w:val="single" w:sz="4" w:space="0" w:color="auto"/>
            </w:tcBorders>
            <w:shd w:val="clear" w:color="auto" w:fill="auto"/>
            <w:hideMark/>
          </w:tcPr>
          <w:p w14:paraId="0C43EDB5" w14:textId="77777777" w:rsidR="00FE1301" w:rsidRPr="00291BA6" w:rsidRDefault="00FE1301" w:rsidP="00FE1301">
            <w:pPr>
              <w:spacing w:after="0" w:line="240" w:lineRule="auto"/>
              <w:rPr>
                <w:rFonts w:ascii="Times New Roman" w:hAnsi="Times New Roman"/>
                <w:color w:val="000000"/>
                <w:sz w:val="24"/>
                <w:szCs w:val="20"/>
                <w:lang w:eastAsia="es-ES"/>
              </w:rPr>
            </w:pPr>
            <w:r w:rsidRPr="00291BA6">
              <w:rPr>
                <w:rFonts w:ascii="Times New Roman" w:hAnsi="Times New Roman"/>
                <w:color w:val="000000"/>
                <w:sz w:val="24"/>
                <w:szCs w:val="20"/>
                <w:lang w:eastAsia="es-ES"/>
              </w:rPr>
              <w:t> </w:t>
            </w:r>
          </w:p>
        </w:tc>
        <w:tc>
          <w:tcPr>
            <w:tcW w:w="2410" w:type="dxa"/>
            <w:tcBorders>
              <w:top w:val="nil"/>
              <w:left w:val="nil"/>
              <w:bottom w:val="single" w:sz="4" w:space="0" w:color="auto"/>
              <w:right w:val="single" w:sz="4" w:space="0" w:color="auto"/>
            </w:tcBorders>
            <w:shd w:val="clear" w:color="auto" w:fill="auto"/>
            <w:vAlign w:val="center"/>
            <w:hideMark/>
          </w:tcPr>
          <w:p w14:paraId="2502ED48" w14:textId="77777777" w:rsidR="00FE1301" w:rsidRPr="00291BA6" w:rsidRDefault="00FE1301" w:rsidP="00FE1301">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w:t>
            </w:r>
          </w:p>
        </w:tc>
      </w:tr>
      <w:tr w:rsidR="00FE1301" w:rsidRPr="00291BA6" w14:paraId="3586EE27"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C6660AA" w14:textId="77777777" w:rsidR="00FE1301" w:rsidRPr="00291BA6" w:rsidRDefault="00FE1301" w:rsidP="00FE1301">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xml:space="preserve">Valor Acta Parcial N°. 01 </w:t>
            </w:r>
          </w:p>
        </w:tc>
        <w:tc>
          <w:tcPr>
            <w:tcW w:w="2693" w:type="dxa"/>
            <w:tcBorders>
              <w:top w:val="nil"/>
              <w:left w:val="nil"/>
              <w:bottom w:val="single" w:sz="4" w:space="0" w:color="auto"/>
              <w:right w:val="single" w:sz="4" w:space="0" w:color="auto"/>
            </w:tcBorders>
            <w:shd w:val="clear" w:color="auto" w:fill="auto"/>
            <w:vAlign w:val="center"/>
            <w:hideMark/>
          </w:tcPr>
          <w:p w14:paraId="7E9753AA" w14:textId="5D47C79E" w:rsidR="00FE1301" w:rsidRPr="00291BA6" w:rsidRDefault="00FE1301" w:rsidP="00FE1301">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xml:space="preserve"> $    </w:t>
            </w:r>
            <w:r w:rsidR="00477255" w:rsidRPr="00291BA6">
              <w:rPr>
                <w:rFonts w:ascii="Arial" w:hAnsi="Arial" w:cs="Arial"/>
                <w:color w:val="000000"/>
                <w:sz w:val="24"/>
                <w:szCs w:val="24"/>
                <w:lang w:eastAsia="es-CO"/>
              </w:rPr>
              <w:t xml:space="preserve">            931.500,00</w:t>
            </w:r>
          </w:p>
        </w:tc>
        <w:tc>
          <w:tcPr>
            <w:tcW w:w="2410" w:type="dxa"/>
            <w:tcBorders>
              <w:top w:val="nil"/>
              <w:left w:val="nil"/>
              <w:bottom w:val="single" w:sz="4" w:space="0" w:color="auto"/>
              <w:right w:val="single" w:sz="4" w:space="0" w:color="auto"/>
            </w:tcBorders>
            <w:shd w:val="clear" w:color="auto" w:fill="auto"/>
            <w:vAlign w:val="center"/>
            <w:hideMark/>
          </w:tcPr>
          <w:p w14:paraId="0E718EFB" w14:textId="77777777" w:rsidR="00FE1301" w:rsidRPr="00291BA6" w:rsidRDefault="00FE1301" w:rsidP="00FE1301">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w:t>
            </w:r>
          </w:p>
        </w:tc>
      </w:tr>
      <w:tr w:rsidR="002463A5" w:rsidRPr="00291BA6" w14:paraId="46374AB8"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tcPr>
          <w:p w14:paraId="4E5274C6" w14:textId="16DFA0EF" w:rsidR="002463A5" w:rsidRPr="00291BA6" w:rsidRDefault="002463A5" w:rsidP="00FE1301">
            <w:pPr>
              <w:spacing w:after="0" w:line="240" w:lineRule="auto"/>
              <w:rPr>
                <w:rFonts w:ascii="Arial" w:hAnsi="Arial" w:cs="Arial"/>
                <w:color w:val="000000"/>
                <w:sz w:val="24"/>
                <w:szCs w:val="24"/>
                <w:lang w:eastAsia="es-CO"/>
              </w:rPr>
            </w:pPr>
            <w:r w:rsidRPr="00291BA6">
              <w:rPr>
                <w:rFonts w:ascii="Arial" w:hAnsi="Arial" w:cs="Arial"/>
                <w:color w:val="000000"/>
                <w:sz w:val="24"/>
                <w:szCs w:val="24"/>
                <w:lang w:eastAsia="es-CO"/>
              </w:rPr>
              <w:t>Valor Acta Parcial N°. 02</w:t>
            </w:r>
          </w:p>
        </w:tc>
        <w:tc>
          <w:tcPr>
            <w:tcW w:w="2693" w:type="dxa"/>
            <w:tcBorders>
              <w:top w:val="nil"/>
              <w:left w:val="nil"/>
              <w:bottom w:val="single" w:sz="4" w:space="0" w:color="auto"/>
              <w:right w:val="single" w:sz="4" w:space="0" w:color="auto"/>
            </w:tcBorders>
            <w:shd w:val="clear" w:color="auto" w:fill="auto"/>
            <w:vAlign w:val="center"/>
          </w:tcPr>
          <w:p w14:paraId="4C56A798" w14:textId="67B80039" w:rsidR="002463A5" w:rsidRPr="00291BA6" w:rsidRDefault="002463A5" w:rsidP="00FE1301">
            <w:pPr>
              <w:spacing w:after="0" w:line="240" w:lineRule="auto"/>
              <w:rPr>
                <w:rFonts w:ascii="Arial" w:hAnsi="Arial" w:cs="Arial"/>
                <w:color w:val="000000"/>
                <w:sz w:val="24"/>
                <w:szCs w:val="24"/>
                <w:lang w:eastAsia="es-CO"/>
              </w:rPr>
            </w:pPr>
            <w:r w:rsidRPr="00291BA6">
              <w:rPr>
                <w:rFonts w:ascii="Arial" w:hAnsi="Arial" w:cs="Arial"/>
                <w:color w:val="000000"/>
                <w:sz w:val="24"/>
                <w:szCs w:val="24"/>
                <w:lang w:eastAsia="es-CO"/>
              </w:rPr>
              <w:t xml:space="preserve"> $             </w:t>
            </w:r>
            <w:r w:rsidR="004E27B7">
              <w:rPr>
                <w:rFonts w:ascii="Arial" w:hAnsi="Arial" w:cs="Arial"/>
                <w:color w:val="000000"/>
                <w:sz w:val="24"/>
                <w:szCs w:val="24"/>
                <w:lang w:eastAsia="es-CO"/>
              </w:rPr>
              <w:t xml:space="preserve"> </w:t>
            </w:r>
            <w:r w:rsidRPr="00291BA6">
              <w:rPr>
                <w:rFonts w:ascii="Arial" w:hAnsi="Arial" w:cs="Arial"/>
                <w:color w:val="000000"/>
                <w:sz w:val="24"/>
                <w:szCs w:val="24"/>
                <w:lang w:eastAsia="es-CO"/>
              </w:rPr>
              <w:t xml:space="preserve">1.863.000,00 </w:t>
            </w:r>
          </w:p>
        </w:tc>
        <w:tc>
          <w:tcPr>
            <w:tcW w:w="2410" w:type="dxa"/>
            <w:tcBorders>
              <w:top w:val="nil"/>
              <w:left w:val="nil"/>
              <w:bottom w:val="single" w:sz="4" w:space="0" w:color="auto"/>
              <w:right w:val="single" w:sz="4" w:space="0" w:color="auto"/>
            </w:tcBorders>
            <w:shd w:val="clear" w:color="auto" w:fill="auto"/>
            <w:vAlign w:val="center"/>
          </w:tcPr>
          <w:p w14:paraId="33685FFD" w14:textId="77777777" w:rsidR="002463A5" w:rsidRPr="00291BA6" w:rsidRDefault="002463A5" w:rsidP="00FE1301">
            <w:pPr>
              <w:spacing w:after="0" w:line="240" w:lineRule="auto"/>
              <w:rPr>
                <w:rFonts w:ascii="Arial" w:hAnsi="Arial" w:cs="Arial"/>
                <w:color w:val="000000"/>
                <w:sz w:val="24"/>
                <w:szCs w:val="24"/>
                <w:lang w:eastAsia="es-CO"/>
              </w:rPr>
            </w:pPr>
          </w:p>
        </w:tc>
      </w:tr>
      <w:tr w:rsidR="00623976" w:rsidRPr="00291BA6" w14:paraId="46C69227"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tcPr>
          <w:p w14:paraId="02E7BD4F" w14:textId="04F83173" w:rsidR="00623976" w:rsidRPr="00291BA6" w:rsidRDefault="00623976" w:rsidP="00FE1301">
            <w:pPr>
              <w:spacing w:after="0" w:line="240" w:lineRule="auto"/>
              <w:rPr>
                <w:rFonts w:ascii="Arial" w:hAnsi="Arial" w:cs="Arial"/>
                <w:color w:val="000000"/>
                <w:sz w:val="24"/>
                <w:szCs w:val="24"/>
                <w:lang w:eastAsia="es-CO"/>
              </w:rPr>
            </w:pPr>
            <w:r>
              <w:rPr>
                <w:rFonts w:ascii="Arial" w:hAnsi="Arial" w:cs="Arial"/>
                <w:color w:val="000000"/>
                <w:sz w:val="24"/>
                <w:szCs w:val="24"/>
                <w:lang w:eastAsia="es-CO"/>
              </w:rPr>
              <w:t>Valor Acta Parcial N</w:t>
            </w:r>
            <w:r w:rsidRPr="00291BA6">
              <w:rPr>
                <w:rFonts w:ascii="Arial" w:hAnsi="Arial" w:cs="Arial"/>
                <w:color w:val="000000"/>
                <w:sz w:val="24"/>
                <w:szCs w:val="24"/>
                <w:lang w:eastAsia="es-CO"/>
              </w:rPr>
              <w:t>°.</w:t>
            </w:r>
            <w:r>
              <w:rPr>
                <w:rFonts w:ascii="Arial" w:hAnsi="Arial" w:cs="Arial"/>
                <w:color w:val="000000"/>
                <w:sz w:val="24"/>
                <w:szCs w:val="24"/>
                <w:lang w:eastAsia="es-CO"/>
              </w:rPr>
              <w:t>03</w:t>
            </w:r>
          </w:p>
        </w:tc>
        <w:tc>
          <w:tcPr>
            <w:tcW w:w="2693" w:type="dxa"/>
            <w:tcBorders>
              <w:top w:val="nil"/>
              <w:left w:val="nil"/>
              <w:bottom w:val="single" w:sz="4" w:space="0" w:color="auto"/>
              <w:right w:val="single" w:sz="4" w:space="0" w:color="auto"/>
            </w:tcBorders>
            <w:shd w:val="clear" w:color="auto" w:fill="auto"/>
            <w:vAlign w:val="center"/>
          </w:tcPr>
          <w:p w14:paraId="0F563EDE" w14:textId="352CB5CE" w:rsidR="00623976" w:rsidRPr="00291BA6" w:rsidRDefault="00623976" w:rsidP="00FE1301">
            <w:pPr>
              <w:spacing w:after="0" w:line="240" w:lineRule="auto"/>
              <w:rPr>
                <w:rFonts w:ascii="Arial" w:hAnsi="Arial" w:cs="Arial"/>
                <w:color w:val="000000"/>
                <w:sz w:val="24"/>
                <w:szCs w:val="24"/>
                <w:lang w:eastAsia="es-CO"/>
              </w:rPr>
            </w:pPr>
            <w:r>
              <w:rPr>
                <w:rFonts w:ascii="Arial" w:hAnsi="Arial" w:cs="Arial"/>
                <w:color w:val="000000"/>
                <w:sz w:val="24"/>
                <w:szCs w:val="24"/>
                <w:lang w:eastAsia="es-CO"/>
              </w:rPr>
              <w:t xml:space="preserve"> </w:t>
            </w:r>
            <w:r w:rsidRPr="00291BA6">
              <w:rPr>
                <w:rFonts w:ascii="Arial" w:hAnsi="Arial" w:cs="Arial"/>
                <w:color w:val="000000"/>
                <w:sz w:val="24"/>
                <w:szCs w:val="24"/>
                <w:lang w:eastAsia="es-CO"/>
              </w:rPr>
              <w:t xml:space="preserve">$             </w:t>
            </w:r>
            <w:r w:rsidR="004E27B7">
              <w:rPr>
                <w:rFonts w:ascii="Arial" w:hAnsi="Arial" w:cs="Arial"/>
                <w:color w:val="000000"/>
                <w:sz w:val="24"/>
                <w:szCs w:val="24"/>
                <w:lang w:eastAsia="es-CO"/>
              </w:rPr>
              <w:t xml:space="preserve"> </w:t>
            </w:r>
            <w:r w:rsidRPr="00291BA6">
              <w:rPr>
                <w:rFonts w:ascii="Arial" w:hAnsi="Arial" w:cs="Arial"/>
                <w:color w:val="000000"/>
                <w:sz w:val="24"/>
                <w:szCs w:val="24"/>
                <w:lang w:eastAsia="es-CO"/>
              </w:rPr>
              <w:t>1.863.000,00</w:t>
            </w:r>
          </w:p>
        </w:tc>
        <w:tc>
          <w:tcPr>
            <w:tcW w:w="2410" w:type="dxa"/>
            <w:tcBorders>
              <w:top w:val="nil"/>
              <w:left w:val="nil"/>
              <w:bottom w:val="single" w:sz="4" w:space="0" w:color="auto"/>
              <w:right w:val="single" w:sz="4" w:space="0" w:color="auto"/>
            </w:tcBorders>
            <w:shd w:val="clear" w:color="auto" w:fill="auto"/>
            <w:vAlign w:val="center"/>
          </w:tcPr>
          <w:p w14:paraId="7AB682D8" w14:textId="77777777" w:rsidR="00623976" w:rsidRPr="00291BA6" w:rsidRDefault="00623976" w:rsidP="00FE1301">
            <w:pPr>
              <w:spacing w:after="0" w:line="240" w:lineRule="auto"/>
              <w:rPr>
                <w:rFonts w:ascii="Arial" w:hAnsi="Arial" w:cs="Arial"/>
                <w:color w:val="000000"/>
                <w:sz w:val="24"/>
                <w:szCs w:val="24"/>
                <w:lang w:eastAsia="es-CO"/>
              </w:rPr>
            </w:pPr>
          </w:p>
        </w:tc>
      </w:tr>
      <w:tr w:rsidR="004E27B7" w:rsidRPr="00291BA6" w14:paraId="6128FB3F"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tcPr>
          <w:p w14:paraId="4E4C9ACB" w14:textId="1FB9615B" w:rsidR="004E27B7" w:rsidRDefault="004E27B7" w:rsidP="00FE1301">
            <w:pPr>
              <w:spacing w:after="0" w:line="240" w:lineRule="auto"/>
              <w:rPr>
                <w:rFonts w:ascii="Arial" w:hAnsi="Arial" w:cs="Arial"/>
                <w:color w:val="000000"/>
                <w:sz w:val="24"/>
                <w:szCs w:val="24"/>
                <w:lang w:eastAsia="es-CO"/>
              </w:rPr>
            </w:pPr>
            <w:r>
              <w:rPr>
                <w:rFonts w:ascii="Arial" w:hAnsi="Arial" w:cs="Arial"/>
                <w:color w:val="000000"/>
                <w:sz w:val="24"/>
                <w:szCs w:val="24"/>
                <w:lang w:eastAsia="es-CO"/>
              </w:rPr>
              <w:lastRenderedPageBreak/>
              <w:t>Valor Acta Parcial N</w:t>
            </w:r>
            <w:r w:rsidRPr="00291BA6">
              <w:rPr>
                <w:rFonts w:ascii="Arial" w:hAnsi="Arial" w:cs="Arial"/>
                <w:color w:val="000000"/>
                <w:sz w:val="24"/>
                <w:szCs w:val="24"/>
                <w:lang w:eastAsia="es-CO"/>
              </w:rPr>
              <w:t>°.</w:t>
            </w:r>
            <w:r>
              <w:rPr>
                <w:rFonts w:ascii="Arial" w:hAnsi="Arial" w:cs="Arial"/>
                <w:color w:val="000000"/>
                <w:sz w:val="24"/>
                <w:szCs w:val="24"/>
                <w:lang w:eastAsia="es-CO"/>
              </w:rPr>
              <w:t>04</w:t>
            </w:r>
          </w:p>
        </w:tc>
        <w:tc>
          <w:tcPr>
            <w:tcW w:w="2693" w:type="dxa"/>
            <w:tcBorders>
              <w:top w:val="nil"/>
              <w:left w:val="nil"/>
              <w:bottom w:val="single" w:sz="4" w:space="0" w:color="auto"/>
              <w:right w:val="single" w:sz="4" w:space="0" w:color="auto"/>
            </w:tcBorders>
            <w:shd w:val="clear" w:color="auto" w:fill="auto"/>
            <w:vAlign w:val="center"/>
          </w:tcPr>
          <w:p w14:paraId="6BDB42D2" w14:textId="5E92B8AE" w:rsidR="004E27B7" w:rsidRDefault="004E27B7" w:rsidP="00FE1301">
            <w:pPr>
              <w:spacing w:after="0" w:line="240" w:lineRule="auto"/>
              <w:rPr>
                <w:rFonts w:ascii="Arial" w:hAnsi="Arial" w:cs="Arial"/>
                <w:color w:val="000000"/>
                <w:sz w:val="24"/>
                <w:szCs w:val="24"/>
                <w:lang w:eastAsia="es-CO"/>
              </w:rPr>
            </w:pPr>
            <w:r>
              <w:rPr>
                <w:rFonts w:ascii="Arial" w:hAnsi="Arial" w:cs="Arial"/>
                <w:color w:val="000000"/>
                <w:sz w:val="24"/>
                <w:szCs w:val="24"/>
                <w:lang w:eastAsia="es-CO"/>
              </w:rPr>
              <w:t xml:space="preserve"> $</w:t>
            </w:r>
            <w:r w:rsidRPr="00291BA6">
              <w:rPr>
                <w:rFonts w:ascii="Arial" w:hAnsi="Arial" w:cs="Arial"/>
                <w:color w:val="000000"/>
                <w:sz w:val="24"/>
                <w:szCs w:val="24"/>
                <w:lang w:eastAsia="es-CO"/>
              </w:rPr>
              <w:t xml:space="preserve">         </w:t>
            </w:r>
            <w:r>
              <w:rPr>
                <w:rFonts w:ascii="Arial" w:hAnsi="Arial" w:cs="Arial"/>
                <w:color w:val="000000"/>
                <w:sz w:val="24"/>
                <w:szCs w:val="24"/>
                <w:lang w:eastAsia="es-CO"/>
              </w:rPr>
              <w:t xml:space="preserve">  </w:t>
            </w:r>
            <w:r w:rsidRPr="00291BA6">
              <w:rPr>
                <w:rFonts w:ascii="Arial" w:hAnsi="Arial" w:cs="Arial"/>
                <w:color w:val="000000"/>
                <w:sz w:val="24"/>
                <w:szCs w:val="24"/>
                <w:lang w:eastAsia="es-CO"/>
              </w:rPr>
              <w:t xml:space="preserve">   1.863.000,00</w:t>
            </w:r>
          </w:p>
        </w:tc>
        <w:tc>
          <w:tcPr>
            <w:tcW w:w="2410" w:type="dxa"/>
            <w:tcBorders>
              <w:top w:val="nil"/>
              <w:left w:val="nil"/>
              <w:bottom w:val="single" w:sz="4" w:space="0" w:color="auto"/>
              <w:right w:val="single" w:sz="4" w:space="0" w:color="auto"/>
            </w:tcBorders>
            <w:shd w:val="clear" w:color="auto" w:fill="auto"/>
            <w:vAlign w:val="center"/>
          </w:tcPr>
          <w:p w14:paraId="559F73C4" w14:textId="77777777" w:rsidR="004E27B7" w:rsidRPr="00291BA6" w:rsidRDefault="004E27B7" w:rsidP="00FE1301">
            <w:pPr>
              <w:spacing w:after="0" w:line="240" w:lineRule="auto"/>
              <w:rPr>
                <w:rFonts w:ascii="Arial" w:hAnsi="Arial" w:cs="Arial"/>
                <w:color w:val="000000"/>
                <w:sz w:val="24"/>
                <w:szCs w:val="24"/>
                <w:lang w:eastAsia="es-CO"/>
              </w:rPr>
            </w:pPr>
          </w:p>
        </w:tc>
      </w:tr>
      <w:tr w:rsidR="003C0340" w:rsidRPr="00291BA6" w14:paraId="3060F9FA"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8785370" w14:textId="77777777"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xml:space="preserve">Valor saldo multas </w:t>
            </w:r>
          </w:p>
        </w:tc>
        <w:tc>
          <w:tcPr>
            <w:tcW w:w="2693" w:type="dxa"/>
            <w:tcBorders>
              <w:top w:val="nil"/>
              <w:left w:val="nil"/>
              <w:bottom w:val="single" w:sz="4" w:space="0" w:color="auto"/>
              <w:right w:val="single" w:sz="4" w:space="0" w:color="auto"/>
            </w:tcBorders>
            <w:shd w:val="clear" w:color="auto" w:fill="auto"/>
            <w:vAlign w:val="center"/>
            <w:hideMark/>
          </w:tcPr>
          <w:p w14:paraId="5B25A3C3" w14:textId="1BACAE04"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xml:space="preserve"> $              - </w:t>
            </w:r>
          </w:p>
        </w:tc>
        <w:tc>
          <w:tcPr>
            <w:tcW w:w="2410" w:type="dxa"/>
            <w:tcBorders>
              <w:top w:val="nil"/>
              <w:left w:val="nil"/>
              <w:bottom w:val="single" w:sz="4" w:space="0" w:color="auto"/>
              <w:right w:val="single" w:sz="4" w:space="0" w:color="auto"/>
            </w:tcBorders>
            <w:shd w:val="clear" w:color="auto" w:fill="auto"/>
            <w:vAlign w:val="center"/>
            <w:hideMark/>
          </w:tcPr>
          <w:p w14:paraId="4E0852E5" w14:textId="77777777"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w:t>
            </w:r>
          </w:p>
        </w:tc>
      </w:tr>
      <w:tr w:rsidR="003C0340" w:rsidRPr="00291BA6" w14:paraId="3C8A1895"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362BD0C" w14:textId="77777777"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xml:space="preserve">Valor por ejecutar </w:t>
            </w:r>
          </w:p>
        </w:tc>
        <w:tc>
          <w:tcPr>
            <w:tcW w:w="2693" w:type="dxa"/>
            <w:tcBorders>
              <w:top w:val="nil"/>
              <w:left w:val="nil"/>
              <w:bottom w:val="single" w:sz="4" w:space="0" w:color="auto"/>
              <w:right w:val="single" w:sz="4" w:space="0" w:color="auto"/>
            </w:tcBorders>
            <w:shd w:val="clear" w:color="auto" w:fill="auto"/>
            <w:vAlign w:val="center"/>
            <w:hideMark/>
          </w:tcPr>
          <w:p w14:paraId="4DFB24F0" w14:textId="6D7EB78F"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ES"/>
              </w:rPr>
              <w:t xml:space="preserve"> </w:t>
            </w:r>
            <w:r w:rsidRPr="00291BA6">
              <w:rPr>
                <w:rFonts w:ascii="Arial" w:hAnsi="Arial" w:cs="Arial"/>
                <w:color w:val="000000"/>
                <w:sz w:val="24"/>
                <w:szCs w:val="24"/>
                <w:lang w:eastAsia="es-CO"/>
              </w:rPr>
              <w:t xml:space="preserve">$    </w:t>
            </w:r>
            <w:r w:rsidR="00477255" w:rsidRPr="00291BA6">
              <w:rPr>
                <w:rFonts w:ascii="Arial" w:hAnsi="Arial" w:cs="Arial"/>
                <w:color w:val="000000"/>
                <w:sz w:val="24"/>
                <w:szCs w:val="24"/>
                <w:lang w:eastAsia="es-CO"/>
              </w:rPr>
              <w:t xml:space="preserve">         </w:t>
            </w:r>
            <w:r w:rsidR="004E27B7">
              <w:rPr>
                <w:rFonts w:ascii="Arial" w:hAnsi="Arial" w:cs="Arial"/>
                <w:color w:val="000000"/>
                <w:sz w:val="24"/>
                <w:szCs w:val="24"/>
                <w:lang w:eastAsia="es-CO"/>
              </w:rPr>
              <w:t>3.726</w:t>
            </w:r>
            <w:r w:rsidR="00623976">
              <w:rPr>
                <w:rFonts w:ascii="Arial" w:hAnsi="Arial" w:cs="Arial"/>
                <w:color w:val="000000"/>
                <w:sz w:val="24"/>
                <w:szCs w:val="24"/>
                <w:lang w:eastAsia="es-CO"/>
              </w:rPr>
              <w:t>.000,00</w:t>
            </w:r>
            <w:r w:rsidR="002463A5" w:rsidRPr="00291BA6">
              <w:rPr>
                <w:rFonts w:ascii="Arial" w:hAnsi="Arial" w:cs="Arial"/>
                <w:color w:val="000000"/>
                <w:sz w:val="24"/>
                <w:szCs w:val="24"/>
                <w:lang w:eastAsia="es-CO"/>
              </w:rPr>
              <w:t xml:space="preserve"> </w:t>
            </w:r>
            <w:r w:rsidR="002463A5" w:rsidRPr="00291BA6">
              <w:rPr>
                <w:rFonts w:ascii="Arial" w:hAnsi="Arial" w:cs="Arial"/>
                <w:color w:val="000000"/>
                <w:sz w:val="24"/>
                <w:szCs w:val="24"/>
                <w:lang w:eastAsia="es-CO"/>
              </w:rPr>
              <w:tab/>
            </w:r>
          </w:p>
        </w:tc>
        <w:tc>
          <w:tcPr>
            <w:tcW w:w="2410" w:type="dxa"/>
            <w:tcBorders>
              <w:top w:val="nil"/>
              <w:left w:val="nil"/>
              <w:bottom w:val="single" w:sz="4" w:space="0" w:color="auto"/>
              <w:right w:val="single" w:sz="4" w:space="0" w:color="auto"/>
            </w:tcBorders>
            <w:shd w:val="clear" w:color="auto" w:fill="auto"/>
            <w:vAlign w:val="center"/>
            <w:hideMark/>
          </w:tcPr>
          <w:p w14:paraId="36C4F224" w14:textId="77777777"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w:t>
            </w:r>
          </w:p>
        </w:tc>
      </w:tr>
      <w:tr w:rsidR="003C0340" w:rsidRPr="00291BA6" w14:paraId="197EDD1D" w14:textId="77777777" w:rsidTr="003C0C5C">
        <w:trPr>
          <w:trHeight w:val="47"/>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8DDED3D" w14:textId="77777777"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Valor no ejecutado</w:t>
            </w:r>
          </w:p>
        </w:tc>
        <w:tc>
          <w:tcPr>
            <w:tcW w:w="2693" w:type="dxa"/>
            <w:tcBorders>
              <w:top w:val="nil"/>
              <w:left w:val="nil"/>
              <w:bottom w:val="single" w:sz="4" w:space="0" w:color="auto"/>
              <w:right w:val="single" w:sz="4" w:space="0" w:color="auto"/>
            </w:tcBorders>
            <w:shd w:val="clear" w:color="auto" w:fill="auto"/>
            <w:vAlign w:val="center"/>
            <w:hideMark/>
          </w:tcPr>
          <w:p w14:paraId="14E30039" w14:textId="3890EC1E"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xml:space="preserve"> $              - </w:t>
            </w:r>
          </w:p>
        </w:tc>
        <w:tc>
          <w:tcPr>
            <w:tcW w:w="2410" w:type="dxa"/>
            <w:tcBorders>
              <w:top w:val="nil"/>
              <w:left w:val="nil"/>
              <w:bottom w:val="single" w:sz="4" w:space="0" w:color="auto"/>
              <w:right w:val="single" w:sz="4" w:space="0" w:color="auto"/>
            </w:tcBorders>
            <w:shd w:val="clear" w:color="auto" w:fill="auto"/>
            <w:vAlign w:val="center"/>
            <w:hideMark/>
          </w:tcPr>
          <w:p w14:paraId="638C53FC" w14:textId="77777777" w:rsidR="003C0340" w:rsidRPr="00291BA6" w:rsidRDefault="003C0340" w:rsidP="003C0340">
            <w:pPr>
              <w:spacing w:after="0" w:line="240" w:lineRule="auto"/>
              <w:rPr>
                <w:rFonts w:ascii="Arial" w:hAnsi="Arial" w:cs="Arial"/>
                <w:color w:val="000000"/>
                <w:sz w:val="24"/>
                <w:szCs w:val="24"/>
                <w:lang w:eastAsia="es-ES"/>
              </w:rPr>
            </w:pPr>
            <w:r w:rsidRPr="00291BA6">
              <w:rPr>
                <w:rFonts w:ascii="Arial" w:hAnsi="Arial" w:cs="Arial"/>
                <w:color w:val="000000"/>
                <w:sz w:val="24"/>
                <w:szCs w:val="24"/>
                <w:lang w:eastAsia="es-CO"/>
              </w:rPr>
              <w:t> </w:t>
            </w:r>
          </w:p>
        </w:tc>
      </w:tr>
      <w:tr w:rsidR="003C0340" w:rsidRPr="00291BA6" w14:paraId="030C184B" w14:textId="77777777" w:rsidTr="00291BA6">
        <w:trPr>
          <w:trHeight w:val="70"/>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2F570F6" w14:textId="77777777" w:rsidR="003C0340" w:rsidRPr="00291BA6" w:rsidRDefault="003C0340" w:rsidP="003C0340">
            <w:pPr>
              <w:spacing w:after="0" w:line="240" w:lineRule="auto"/>
              <w:rPr>
                <w:rFonts w:ascii="Arial" w:hAnsi="Arial" w:cs="Arial"/>
                <w:b/>
                <w:bCs/>
                <w:color w:val="000000"/>
                <w:sz w:val="24"/>
                <w:szCs w:val="24"/>
                <w:lang w:eastAsia="es-ES"/>
              </w:rPr>
            </w:pPr>
            <w:r w:rsidRPr="00291BA6">
              <w:rPr>
                <w:rFonts w:ascii="Arial" w:hAnsi="Arial" w:cs="Arial"/>
                <w:b/>
                <w:bCs/>
                <w:color w:val="000000"/>
                <w:sz w:val="24"/>
                <w:szCs w:val="24"/>
                <w:lang w:eastAsia="es-CO"/>
              </w:rPr>
              <w:t>SUMAS IGUALES</w:t>
            </w:r>
          </w:p>
        </w:tc>
        <w:tc>
          <w:tcPr>
            <w:tcW w:w="2693" w:type="dxa"/>
            <w:tcBorders>
              <w:top w:val="nil"/>
              <w:left w:val="nil"/>
              <w:bottom w:val="single" w:sz="4" w:space="0" w:color="auto"/>
              <w:right w:val="single" w:sz="4" w:space="0" w:color="auto"/>
            </w:tcBorders>
            <w:shd w:val="clear" w:color="auto" w:fill="auto"/>
            <w:vAlign w:val="center"/>
            <w:hideMark/>
          </w:tcPr>
          <w:p w14:paraId="0CFB5587" w14:textId="364A93DB" w:rsidR="003C0340" w:rsidRPr="00291BA6" w:rsidRDefault="00291BA6" w:rsidP="00291BA6">
            <w:pPr>
              <w:rPr>
                <w:rFonts w:ascii="Arial" w:hAnsi="Arial" w:cs="Arial"/>
                <w:color w:val="000000"/>
                <w:sz w:val="24"/>
                <w:szCs w:val="24"/>
                <w:lang w:eastAsia="es-CO"/>
              </w:rPr>
            </w:pPr>
            <w:r>
              <w:rPr>
                <w:rFonts w:ascii="Arial" w:hAnsi="Arial" w:cs="Arial"/>
                <w:color w:val="000000"/>
                <w:sz w:val="24"/>
                <w:szCs w:val="24"/>
                <w:lang w:eastAsia="es-CO"/>
              </w:rPr>
              <w:t xml:space="preserve"> $            </w:t>
            </w:r>
            <w:r w:rsidR="00477255" w:rsidRPr="00291BA6">
              <w:rPr>
                <w:rFonts w:ascii="Arial" w:hAnsi="Arial" w:cs="Arial"/>
                <w:color w:val="000000"/>
                <w:sz w:val="24"/>
                <w:szCs w:val="24"/>
                <w:lang w:eastAsia="es-CO"/>
              </w:rPr>
              <w:t>10.246.500,00</w:t>
            </w:r>
          </w:p>
        </w:tc>
        <w:tc>
          <w:tcPr>
            <w:tcW w:w="2410" w:type="dxa"/>
            <w:tcBorders>
              <w:top w:val="nil"/>
              <w:left w:val="nil"/>
              <w:bottom w:val="single" w:sz="4" w:space="0" w:color="auto"/>
              <w:right w:val="single" w:sz="4" w:space="0" w:color="auto"/>
            </w:tcBorders>
            <w:shd w:val="clear" w:color="auto" w:fill="auto"/>
            <w:noWrap/>
            <w:vAlign w:val="center"/>
            <w:hideMark/>
          </w:tcPr>
          <w:p w14:paraId="210CCC73" w14:textId="04F5BBF2" w:rsidR="003C0340" w:rsidRPr="00291BA6" w:rsidRDefault="00477255" w:rsidP="00477255">
            <w:pPr>
              <w:rPr>
                <w:rFonts w:ascii="Arial" w:hAnsi="Arial" w:cs="Arial"/>
                <w:color w:val="000000"/>
                <w:sz w:val="24"/>
                <w:szCs w:val="24"/>
                <w:lang w:eastAsia="es-CO"/>
              </w:rPr>
            </w:pPr>
            <w:r w:rsidRPr="00291BA6">
              <w:rPr>
                <w:rFonts w:ascii="Arial" w:hAnsi="Arial" w:cs="Arial"/>
                <w:color w:val="000000"/>
                <w:sz w:val="24"/>
                <w:szCs w:val="24"/>
                <w:lang w:eastAsia="es-CO"/>
              </w:rPr>
              <w:t>$       10.246.500,00</w:t>
            </w:r>
          </w:p>
        </w:tc>
      </w:tr>
    </w:tbl>
    <w:p w14:paraId="5CA2829A" w14:textId="77777777" w:rsidR="00DB7E8A" w:rsidRPr="00291BA6" w:rsidRDefault="00DB7E8A" w:rsidP="00BF7467">
      <w:pPr>
        <w:tabs>
          <w:tab w:val="left" w:pos="3750"/>
        </w:tabs>
        <w:spacing w:after="0"/>
        <w:rPr>
          <w:rFonts w:ascii="Arial" w:hAnsi="Arial" w:cs="Arial"/>
          <w:b/>
          <w:szCs w:val="20"/>
          <w:lang w:val="es-ES_tradnl"/>
        </w:rPr>
      </w:pPr>
    </w:p>
    <w:p w14:paraId="230D57C8" w14:textId="70C720FD" w:rsidR="003676D2" w:rsidRPr="00291BA6" w:rsidRDefault="004100D4" w:rsidP="003C0C5C">
      <w:pPr>
        <w:pStyle w:val="Prrafodelista"/>
        <w:numPr>
          <w:ilvl w:val="1"/>
          <w:numId w:val="43"/>
        </w:numPr>
        <w:tabs>
          <w:tab w:val="left" w:pos="3750"/>
        </w:tabs>
        <w:spacing w:after="0"/>
        <w:rPr>
          <w:rFonts w:ascii="Arial" w:hAnsi="Arial" w:cs="Arial"/>
          <w:b/>
          <w:szCs w:val="20"/>
          <w:lang w:val="es-ES_tradnl"/>
        </w:rPr>
      </w:pPr>
      <w:r w:rsidRPr="00291BA6">
        <w:rPr>
          <w:rFonts w:ascii="Arial" w:hAnsi="Arial" w:cs="Arial"/>
          <w:b/>
          <w:szCs w:val="20"/>
          <w:lang w:val="es-ES_tradnl"/>
        </w:rPr>
        <w:t>RESUMEN DEL ESTADO DEL CONTRATO:</w:t>
      </w:r>
    </w:p>
    <w:p w14:paraId="22497955" w14:textId="77777777" w:rsidR="003C0C5C" w:rsidRPr="00291BA6" w:rsidRDefault="003C0C5C" w:rsidP="003C0C5C">
      <w:pPr>
        <w:tabs>
          <w:tab w:val="left" w:pos="3750"/>
        </w:tabs>
        <w:spacing w:after="0"/>
        <w:rPr>
          <w:rFonts w:ascii="Arial" w:hAnsi="Arial" w:cs="Arial"/>
          <w:b/>
          <w:szCs w:val="20"/>
          <w:lang w:val="es-ES_tradnl"/>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293"/>
        <w:gridCol w:w="1711"/>
        <w:gridCol w:w="1711"/>
        <w:gridCol w:w="1583"/>
        <w:gridCol w:w="1673"/>
      </w:tblGrid>
      <w:tr w:rsidR="00B406A7" w:rsidRPr="00291BA6" w14:paraId="7F5097DF" w14:textId="77777777" w:rsidTr="00B406A7">
        <w:trPr>
          <w:trHeight w:val="407"/>
          <w:jc w:val="center"/>
        </w:trPr>
        <w:tc>
          <w:tcPr>
            <w:tcW w:w="1696" w:type="dxa"/>
          </w:tcPr>
          <w:p w14:paraId="6D0C15DC" w14:textId="11E462EC" w:rsidR="00B406A7" w:rsidRPr="00291BA6" w:rsidRDefault="00C56255" w:rsidP="002E7566">
            <w:pPr>
              <w:spacing w:after="0" w:line="240" w:lineRule="auto"/>
              <w:jc w:val="center"/>
              <w:rPr>
                <w:rFonts w:ascii="Arial" w:hAnsi="Arial" w:cs="Arial"/>
                <w:b/>
                <w:sz w:val="28"/>
                <w:szCs w:val="24"/>
                <w:lang w:val="es-ES_tradnl"/>
              </w:rPr>
            </w:pPr>
            <w:r w:rsidRPr="00291BA6">
              <w:rPr>
                <w:rFonts w:ascii="Arial" w:hAnsi="Arial" w:cs="Arial"/>
                <w:b/>
                <w:sz w:val="28"/>
                <w:szCs w:val="24"/>
                <w:lang w:val="es-ES_tradnl"/>
              </w:rPr>
              <w:t>N/A</w:t>
            </w:r>
          </w:p>
        </w:tc>
        <w:tc>
          <w:tcPr>
            <w:tcW w:w="7971" w:type="dxa"/>
            <w:gridSpan w:val="5"/>
            <w:shd w:val="clear" w:color="auto" w:fill="auto"/>
            <w:noWrap/>
            <w:vAlign w:val="center"/>
            <w:hideMark/>
          </w:tcPr>
          <w:p w14:paraId="03AF8366" w14:textId="09C30515"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sz w:val="28"/>
                <w:szCs w:val="24"/>
                <w:lang w:val="es-ES_tradnl"/>
              </w:rPr>
              <w:t xml:space="preserve"> </w:t>
            </w:r>
            <w:r w:rsidR="005B7A9D" w:rsidRPr="00291BA6">
              <w:rPr>
                <w:rFonts w:ascii="Arial" w:hAnsi="Arial" w:cs="Arial"/>
                <w:b/>
                <w:bCs/>
                <w:color w:val="000000"/>
                <w:szCs w:val="20"/>
                <w:lang w:val="es-CO" w:eastAsia="es-CO"/>
              </w:rPr>
              <w:t>4.2</w:t>
            </w:r>
            <w:r w:rsidRPr="00291BA6">
              <w:rPr>
                <w:rFonts w:ascii="Arial" w:hAnsi="Arial" w:cs="Arial"/>
                <w:b/>
                <w:bCs/>
                <w:color w:val="000000"/>
                <w:szCs w:val="20"/>
                <w:lang w:val="es-CO" w:eastAsia="es-CO"/>
              </w:rPr>
              <w:t xml:space="preserve"> MODIFICACIONES DEL CONTRATO</w:t>
            </w:r>
          </w:p>
        </w:tc>
      </w:tr>
      <w:tr w:rsidR="00B406A7" w:rsidRPr="00291BA6" w14:paraId="2B825745" w14:textId="77777777" w:rsidTr="00B406A7">
        <w:trPr>
          <w:trHeight w:val="499"/>
          <w:jc w:val="center"/>
        </w:trPr>
        <w:tc>
          <w:tcPr>
            <w:tcW w:w="1696" w:type="dxa"/>
            <w:shd w:val="clear" w:color="auto" w:fill="auto"/>
            <w:vAlign w:val="center"/>
            <w:hideMark/>
          </w:tcPr>
          <w:p w14:paraId="51DF5294" w14:textId="77777777"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bCs/>
                <w:color w:val="000000"/>
                <w:szCs w:val="20"/>
                <w:lang w:val="es-CO" w:eastAsia="es-CO"/>
              </w:rPr>
              <w:t>DESCRIPCIÓN</w:t>
            </w:r>
          </w:p>
        </w:tc>
        <w:tc>
          <w:tcPr>
            <w:tcW w:w="1293" w:type="dxa"/>
            <w:shd w:val="clear" w:color="auto" w:fill="auto"/>
            <w:vAlign w:val="center"/>
            <w:hideMark/>
          </w:tcPr>
          <w:p w14:paraId="7F6FC84F" w14:textId="77777777"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bCs/>
                <w:color w:val="000000"/>
                <w:szCs w:val="20"/>
                <w:lang w:val="es-CO" w:eastAsia="es-CO"/>
              </w:rPr>
              <w:t>TIEMPO/VALOR</w:t>
            </w:r>
          </w:p>
        </w:tc>
        <w:tc>
          <w:tcPr>
            <w:tcW w:w="1711" w:type="dxa"/>
            <w:shd w:val="clear" w:color="auto" w:fill="auto"/>
            <w:vAlign w:val="center"/>
            <w:hideMark/>
          </w:tcPr>
          <w:p w14:paraId="7E648903" w14:textId="77777777"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bCs/>
                <w:color w:val="000000"/>
                <w:szCs w:val="20"/>
                <w:lang w:val="es-CO" w:eastAsia="es-CO"/>
              </w:rPr>
              <w:t>FECHA MODIFICACIÓN</w:t>
            </w:r>
          </w:p>
        </w:tc>
        <w:tc>
          <w:tcPr>
            <w:tcW w:w="1711" w:type="dxa"/>
            <w:shd w:val="clear" w:color="auto" w:fill="auto"/>
            <w:vAlign w:val="center"/>
            <w:hideMark/>
          </w:tcPr>
          <w:p w14:paraId="71E94447" w14:textId="77777777"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bCs/>
                <w:color w:val="000000"/>
                <w:szCs w:val="20"/>
                <w:lang w:val="es-CO" w:eastAsia="es-CO"/>
              </w:rPr>
              <w:t>No Y FECHA CDP</w:t>
            </w:r>
          </w:p>
        </w:tc>
        <w:tc>
          <w:tcPr>
            <w:tcW w:w="1583" w:type="dxa"/>
          </w:tcPr>
          <w:p w14:paraId="1CED524E" w14:textId="77777777"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bCs/>
                <w:color w:val="000000"/>
                <w:szCs w:val="20"/>
                <w:lang w:val="es-CO" w:eastAsia="es-CO"/>
              </w:rPr>
              <w:t>No. Y FECHA RP</w:t>
            </w:r>
          </w:p>
        </w:tc>
        <w:tc>
          <w:tcPr>
            <w:tcW w:w="1673" w:type="dxa"/>
            <w:shd w:val="clear" w:color="auto" w:fill="auto"/>
            <w:vAlign w:val="center"/>
            <w:hideMark/>
          </w:tcPr>
          <w:p w14:paraId="577B2D36" w14:textId="77777777"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bCs/>
                <w:color w:val="000000"/>
                <w:szCs w:val="20"/>
                <w:lang w:val="es-CO" w:eastAsia="es-CO"/>
              </w:rPr>
              <w:t>VALOR MODIFICACIÓN</w:t>
            </w:r>
          </w:p>
        </w:tc>
      </w:tr>
      <w:tr w:rsidR="00B406A7" w:rsidRPr="00291BA6" w14:paraId="4E9F81A9" w14:textId="77777777" w:rsidTr="002E7566">
        <w:trPr>
          <w:trHeight w:val="276"/>
          <w:jc w:val="center"/>
        </w:trPr>
        <w:tc>
          <w:tcPr>
            <w:tcW w:w="7994" w:type="dxa"/>
            <w:gridSpan w:val="5"/>
            <w:shd w:val="clear" w:color="auto" w:fill="auto"/>
            <w:noWrap/>
            <w:vAlign w:val="center"/>
          </w:tcPr>
          <w:p w14:paraId="3472D6D8" w14:textId="77777777"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bCs/>
                <w:color w:val="000000"/>
                <w:szCs w:val="20"/>
                <w:lang w:val="es-CO" w:eastAsia="es-CO"/>
              </w:rPr>
              <w:t>VALOR FINAL CONTRATO DESPUÉS DE MODIFICACIONES</w:t>
            </w:r>
          </w:p>
        </w:tc>
        <w:tc>
          <w:tcPr>
            <w:tcW w:w="1673" w:type="dxa"/>
            <w:shd w:val="clear" w:color="auto" w:fill="auto"/>
            <w:vAlign w:val="center"/>
          </w:tcPr>
          <w:p w14:paraId="34A8E680" w14:textId="77777777" w:rsidR="00B406A7" w:rsidRPr="00291BA6" w:rsidRDefault="00B406A7" w:rsidP="002E7566">
            <w:pPr>
              <w:spacing w:after="0" w:line="240" w:lineRule="auto"/>
              <w:jc w:val="center"/>
              <w:rPr>
                <w:rFonts w:ascii="Arial" w:hAnsi="Arial" w:cs="Arial"/>
                <w:b/>
                <w:bCs/>
                <w:color w:val="000000"/>
                <w:szCs w:val="20"/>
                <w:lang w:val="es-CO" w:eastAsia="es-CO"/>
              </w:rPr>
            </w:pPr>
            <w:r w:rsidRPr="00291BA6">
              <w:rPr>
                <w:rFonts w:ascii="Arial" w:hAnsi="Arial" w:cs="Arial"/>
                <w:b/>
                <w:bCs/>
                <w:color w:val="000000"/>
                <w:szCs w:val="20"/>
                <w:lang w:val="es-CO" w:eastAsia="es-CO"/>
              </w:rPr>
              <w:t>$ 0,00</w:t>
            </w:r>
          </w:p>
        </w:tc>
      </w:tr>
    </w:tbl>
    <w:p w14:paraId="4F516666" w14:textId="77777777" w:rsidR="003C0340" w:rsidRPr="00291BA6" w:rsidRDefault="003C0340" w:rsidP="004100D4">
      <w:pPr>
        <w:tabs>
          <w:tab w:val="left" w:pos="3750"/>
        </w:tabs>
        <w:spacing w:after="0"/>
        <w:jc w:val="both"/>
        <w:rPr>
          <w:rFonts w:ascii="Arial" w:hAnsi="Arial" w:cs="Arial"/>
          <w:b/>
          <w:szCs w:val="20"/>
          <w:lang w:val="es-ES_tradnl"/>
        </w:rPr>
      </w:pPr>
    </w:p>
    <w:p w14:paraId="00D24102" w14:textId="77777777" w:rsidR="003C0340" w:rsidRPr="00291BA6" w:rsidRDefault="003C0340" w:rsidP="004100D4">
      <w:pPr>
        <w:tabs>
          <w:tab w:val="left" w:pos="3750"/>
        </w:tabs>
        <w:spacing w:after="0"/>
        <w:jc w:val="both"/>
        <w:rPr>
          <w:rFonts w:ascii="Arial" w:hAnsi="Arial" w:cs="Arial"/>
          <w:b/>
          <w:szCs w:val="20"/>
          <w:lang w:val="es-ES_tradnl"/>
        </w:rPr>
      </w:pPr>
    </w:p>
    <w:tbl>
      <w:tblPr>
        <w:tblW w:w="0" w:type="auto"/>
        <w:tblInd w:w="279" w:type="dxa"/>
        <w:tblCellMar>
          <w:left w:w="70" w:type="dxa"/>
          <w:right w:w="70" w:type="dxa"/>
        </w:tblCellMar>
        <w:tblLook w:val="04A0" w:firstRow="1" w:lastRow="0" w:firstColumn="1" w:lastColumn="0" w:noHBand="0" w:noVBand="1"/>
      </w:tblPr>
      <w:tblGrid>
        <w:gridCol w:w="1642"/>
        <w:gridCol w:w="1659"/>
        <w:gridCol w:w="1559"/>
        <w:gridCol w:w="1944"/>
        <w:gridCol w:w="1701"/>
        <w:gridCol w:w="1234"/>
      </w:tblGrid>
      <w:tr w:rsidR="00B406A7" w:rsidRPr="00291BA6" w14:paraId="588E8A4B" w14:textId="77777777" w:rsidTr="002463A5">
        <w:trPr>
          <w:trHeight w:val="47"/>
        </w:trPr>
        <w:tc>
          <w:tcPr>
            <w:tcW w:w="96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EF0F3" w14:textId="285A50AF" w:rsidR="00B406A7" w:rsidRPr="00291BA6" w:rsidRDefault="005B7A9D" w:rsidP="002E7566">
            <w:pPr>
              <w:spacing w:after="0" w:line="240" w:lineRule="auto"/>
              <w:jc w:val="center"/>
              <w:rPr>
                <w:rFonts w:ascii="Arial" w:hAnsi="Arial" w:cs="Arial"/>
                <w:b/>
                <w:bCs/>
                <w:color w:val="000000"/>
                <w:sz w:val="16"/>
                <w:szCs w:val="18"/>
                <w:lang w:eastAsia="es-ES"/>
              </w:rPr>
            </w:pPr>
            <w:r w:rsidRPr="00291BA6">
              <w:rPr>
                <w:rFonts w:ascii="Arial" w:hAnsi="Arial" w:cs="Arial"/>
                <w:b/>
                <w:bCs/>
                <w:color w:val="000000"/>
                <w:sz w:val="16"/>
                <w:szCs w:val="18"/>
                <w:lang w:val="es-CO" w:eastAsia="es-ES"/>
              </w:rPr>
              <w:t>4.3</w:t>
            </w:r>
            <w:r w:rsidR="00B406A7" w:rsidRPr="00291BA6">
              <w:rPr>
                <w:rFonts w:ascii="Arial" w:hAnsi="Arial" w:cs="Arial"/>
                <w:b/>
                <w:bCs/>
                <w:color w:val="000000"/>
                <w:sz w:val="16"/>
                <w:szCs w:val="18"/>
                <w:lang w:val="es-CO" w:eastAsia="es-ES"/>
              </w:rPr>
              <w:t>.</w:t>
            </w:r>
            <w:r w:rsidR="00B406A7" w:rsidRPr="00291BA6">
              <w:rPr>
                <w:rFonts w:ascii="Times New Roman" w:hAnsi="Times New Roman"/>
                <w:b/>
                <w:bCs/>
                <w:color w:val="000000"/>
                <w:sz w:val="16"/>
                <w:szCs w:val="14"/>
                <w:lang w:val="es-CO" w:eastAsia="es-ES"/>
              </w:rPr>
              <w:t xml:space="preserve">  </w:t>
            </w:r>
            <w:r w:rsidR="00B406A7" w:rsidRPr="00291BA6">
              <w:rPr>
                <w:rFonts w:ascii="Arial" w:hAnsi="Arial" w:cs="Arial"/>
                <w:b/>
                <w:bCs/>
                <w:color w:val="000000"/>
                <w:sz w:val="16"/>
                <w:szCs w:val="18"/>
                <w:lang w:val="es-CO" w:eastAsia="es-ES"/>
              </w:rPr>
              <w:t>BALANCE FINANCIERO</w:t>
            </w:r>
          </w:p>
        </w:tc>
      </w:tr>
      <w:tr w:rsidR="007F3144" w:rsidRPr="00291BA6" w14:paraId="4135BE79" w14:textId="77777777" w:rsidTr="004E27B7">
        <w:trPr>
          <w:trHeight w:val="465"/>
        </w:trPr>
        <w:tc>
          <w:tcPr>
            <w:tcW w:w="1642" w:type="dxa"/>
            <w:tcBorders>
              <w:top w:val="nil"/>
              <w:left w:val="single" w:sz="4" w:space="0" w:color="auto"/>
              <w:bottom w:val="single" w:sz="4" w:space="0" w:color="auto"/>
              <w:right w:val="single" w:sz="4" w:space="0" w:color="auto"/>
            </w:tcBorders>
            <w:shd w:val="clear" w:color="auto" w:fill="auto"/>
            <w:vAlign w:val="center"/>
            <w:hideMark/>
          </w:tcPr>
          <w:p w14:paraId="6F5C4E4A" w14:textId="77777777" w:rsidR="00B406A7" w:rsidRPr="00291BA6" w:rsidRDefault="00B406A7" w:rsidP="002E7566">
            <w:pPr>
              <w:spacing w:after="0" w:line="240" w:lineRule="auto"/>
              <w:jc w:val="center"/>
              <w:rPr>
                <w:rFonts w:ascii="Arial" w:hAnsi="Arial" w:cs="Arial"/>
                <w:b/>
                <w:bCs/>
                <w:color w:val="000000"/>
                <w:sz w:val="16"/>
                <w:szCs w:val="18"/>
                <w:lang w:eastAsia="es-ES"/>
              </w:rPr>
            </w:pPr>
            <w:r w:rsidRPr="00291BA6">
              <w:rPr>
                <w:rFonts w:ascii="Arial" w:hAnsi="Arial" w:cs="Arial"/>
                <w:b/>
                <w:bCs/>
                <w:color w:val="000000"/>
                <w:sz w:val="16"/>
                <w:szCs w:val="18"/>
                <w:lang w:val="es-CO" w:eastAsia="es-ES"/>
              </w:rPr>
              <w:t>RUBRO PRESUPUESTAL AFECTADO</w:t>
            </w:r>
          </w:p>
        </w:tc>
        <w:tc>
          <w:tcPr>
            <w:tcW w:w="1659" w:type="dxa"/>
            <w:tcBorders>
              <w:top w:val="nil"/>
              <w:left w:val="nil"/>
              <w:bottom w:val="single" w:sz="4" w:space="0" w:color="auto"/>
              <w:right w:val="single" w:sz="4" w:space="0" w:color="auto"/>
            </w:tcBorders>
            <w:shd w:val="clear" w:color="auto" w:fill="auto"/>
            <w:vAlign w:val="center"/>
            <w:hideMark/>
          </w:tcPr>
          <w:p w14:paraId="43344E11" w14:textId="77777777" w:rsidR="00B406A7" w:rsidRPr="00291BA6" w:rsidRDefault="00B406A7" w:rsidP="002E7566">
            <w:pPr>
              <w:spacing w:after="0" w:line="240" w:lineRule="auto"/>
              <w:jc w:val="center"/>
              <w:rPr>
                <w:rFonts w:ascii="Arial" w:hAnsi="Arial" w:cs="Arial"/>
                <w:b/>
                <w:bCs/>
                <w:color w:val="000000"/>
                <w:sz w:val="16"/>
                <w:szCs w:val="18"/>
                <w:lang w:eastAsia="es-ES"/>
              </w:rPr>
            </w:pPr>
            <w:r w:rsidRPr="00291BA6">
              <w:rPr>
                <w:rFonts w:ascii="Arial" w:hAnsi="Arial" w:cs="Arial"/>
                <w:b/>
                <w:bCs/>
                <w:color w:val="000000"/>
                <w:sz w:val="16"/>
                <w:szCs w:val="18"/>
                <w:lang w:val="es-CO" w:eastAsia="es-ES"/>
              </w:rPr>
              <w:t>APROPIACIÓN PRESUPUESTAL INICIAL</w:t>
            </w:r>
          </w:p>
        </w:tc>
        <w:tc>
          <w:tcPr>
            <w:tcW w:w="1559" w:type="dxa"/>
            <w:tcBorders>
              <w:top w:val="nil"/>
              <w:left w:val="nil"/>
              <w:bottom w:val="single" w:sz="4" w:space="0" w:color="auto"/>
              <w:right w:val="single" w:sz="4" w:space="0" w:color="auto"/>
            </w:tcBorders>
            <w:shd w:val="clear" w:color="auto" w:fill="auto"/>
            <w:vAlign w:val="center"/>
            <w:hideMark/>
          </w:tcPr>
          <w:p w14:paraId="48A3AC48" w14:textId="77777777" w:rsidR="00B406A7" w:rsidRPr="00291BA6" w:rsidRDefault="00B406A7" w:rsidP="002E7566">
            <w:pPr>
              <w:spacing w:after="0" w:line="240" w:lineRule="auto"/>
              <w:jc w:val="center"/>
              <w:rPr>
                <w:rFonts w:ascii="Arial" w:hAnsi="Arial" w:cs="Arial"/>
                <w:b/>
                <w:bCs/>
                <w:color w:val="000000"/>
                <w:sz w:val="16"/>
                <w:szCs w:val="18"/>
                <w:lang w:eastAsia="es-ES"/>
              </w:rPr>
            </w:pPr>
            <w:r w:rsidRPr="00291BA6">
              <w:rPr>
                <w:rFonts w:ascii="Arial" w:hAnsi="Arial" w:cs="Arial"/>
                <w:b/>
                <w:bCs/>
                <w:color w:val="000000"/>
                <w:sz w:val="16"/>
                <w:szCs w:val="18"/>
                <w:lang w:val="es-CO" w:eastAsia="es-ES"/>
              </w:rPr>
              <w:t>EXPEDICIÓN DE LA FACTURA Y/O CUENTA DE COBRO</w:t>
            </w:r>
          </w:p>
        </w:tc>
        <w:tc>
          <w:tcPr>
            <w:tcW w:w="1944" w:type="dxa"/>
            <w:tcBorders>
              <w:top w:val="nil"/>
              <w:left w:val="nil"/>
              <w:bottom w:val="single" w:sz="4" w:space="0" w:color="auto"/>
              <w:right w:val="single" w:sz="4" w:space="0" w:color="auto"/>
            </w:tcBorders>
            <w:shd w:val="clear" w:color="auto" w:fill="auto"/>
            <w:vAlign w:val="center"/>
            <w:hideMark/>
          </w:tcPr>
          <w:p w14:paraId="4A151248" w14:textId="77777777" w:rsidR="00B406A7" w:rsidRPr="00291BA6" w:rsidRDefault="00B406A7" w:rsidP="002E7566">
            <w:pPr>
              <w:spacing w:after="0" w:line="240" w:lineRule="auto"/>
              <w:jc w:val="center"/>
              <w:rPr>
                <w:rFonts w:ascii="Arial" w:hAnsi="Arial" w:cs="Arial"/>
                <w:b/>
                <w:bCs/>
                <w:color w:val="000000"/>
                <w:sz w:val="16"/>
                <w:szCs w:val="18"/>
                <w:lang w:eastAsia="es-ES"/>
              </w:rPr>
            </w:pPr>
            <w:r w:rsidRPr="00291BA6">
              <w:rPr>
                <w:rFonts w:ascii="Arial" w:hAnsi="Arial" w:cs="Arial"/>
                <w:b/>
                <w:bCs/>
                <w:color w:val="000000"/>
                <w:sz w:val="16"/>
                <w:szCs w:val="18"/>
                <w:lang w:val="es-CO" w:eastAsia="es-ES"/>
              </w:rPr>
              <w:t>VALOR DE LA FACTURA Y/O CUENTA DE COBRO</w:t>
            </w:r>
          </w:p>
        </w:tc>
        <w:tc>
          <w:tcPr>
            <w:tcW w:w="1701" w:type="dxa"/>
            <w:tcBorders>
              <w:top w:val="nil"/>
              <w:left w:val="nil"/>
              <w:bottom w:val="single" w:sz="4" w:space="0" w:color="auto"/>
              <w:right w:val="single" w:sz="4" w:space="0" w:color="auto"/>
            </w:tcBorders>
            <w:shd w:val="clear" w:color="auto" w:fill="auto"/>
            <w:vAlign w:val="center"/>
            <w:hideMark/>
          </w:tcPr>
          <w:p w14:paraId="256B42FA" w14:textId="73F0B2EB" w:rsidR="00B406A7" w:rsidRPr="00291BA6" w:rsidRDefault="00B406A7" w:rsidP="002E7566">
            <w:pPr>
              <w:spacing w:after="0" w:line="240" w:lineRule="auto"/>
              <w:jc w:val="center"/>
              <w:rPr>
                <w:rFonts w:ascii="Arial" w:hAnsi="Arial" w:cs="Arial"/>
                <w:b/>
                <w:bCs/>
                <w:color w:val="000000"/>
                <w:sz w:val="16"/>
                <w:szCs w:val="18"/>
                <w:lang w:eastAsia="es-ES"/>
              </w:rPr>
            </w:pPr>
            <w:r w:rsidRPr="00291BA6">
              <w:rPr>
                <w:rFonts w:ascii="Arial" w:hAnsi="Arial" w:cs="Arial"/>
                <w:b/>
                <w:bCs/>
                <w:color w:val="000000"/>
                <w:sz w:val="16"/>
                <w:szCs w:val="18"/>
                <w:lang w:val="es-CO" w:eastAsia="es-ES"/>
              </w:rPr>
              <w:t>SUBTOTAL PAGOS ACUMULADOS</w:t>
            </w:r>
            <w:r w:rsidR="00541A21" w:rsidRPr="00291BA6">
              <w:rPr>
                <w:rFonts w:ascii="Arial" w:hAnsi="Arial" w:cs="Arial"/>
                <w:b/>
                <w:bCs/>
                <w:color w:val="000000"/>
                <w:sz w:val="16"/>
                <w:szCs w:val="18"/>
                <w:lang w:val="es-CO" w:eastAsia="es-ES"/>
              </w:rPr>
              <w:t xml:space="preserve"> ANTES DE ESTA FACTURA</w:t>
            </w:r>
          </w:p>
        </w:tc>
        <w:tc>
          <w:tcPr>
            <w:tcW w:w="1175" w:type="dxa"/>
            <w:tcBorders>
              <w:top w:val="nil"/>
              <w:left w:val="nil"/>
              <w:bottom w:val="single" w:sz="4" w:space="0" w:color="auto"/>
              <w:right w:val="single" w:sz="4" w:space="0" w:color="auto"/>
            </w:tcBorders>
            <w:shd w:val="clear" w:color="auto" w:fill="auto"/>
            <w:vAlign w:val="center"/>
            <w:hideMark/>
          </w:tcPr>
          <w:p w14:paraId="1EF53D1A" w14:textId="77777777" w:rsidR="00B406A7" w:rsidRPr="00291BA6" w:rsidRDefault="00B406A7" w:rsidP="002E7566">
            <w:pPr>
              <w:spacing w:after="0" w:line="240" w:lineRule="auto"/>
              <w:jc w:val="center"/>
              <w:rPr>
                <w:rFonts w:ascii="Arial" w:hAnsi="Arial" w:cs="Arial"/>
                <w:b/>
                <w:bCs/>
                <w:color w:val="000000"/>
                <w:sz w:val="16"/>
                <w:szCs w:val="18"/>
                <w:lang w:eastAsia="es-ES"/>
              </w:rPr>
            </w:pPr>
            <w:r w:rsidRPr="00291BA6">
              <w:rPr>
                <w:rFonts w:ascii="Arial" w:hAnsi="Arial" w:cs="Arial"/>
                <w:b/>
                <w:bCs/>
                <w:color w:val="000000"/>
                <w:sz w:val="16"/>
                <w:szCs w:val="18"/>
                <w:lang w:val="es-CO" w:eastAsia="es-ES"/>
              </w:rPr>
              <w:t>PERIODO CERTIFICADO</w:t>
            </w:r>
          </w:p>
        </w:tc>
      </w:tr>
      <w:tr w:rsidR="007F3144" w:rsidRPr="00291BA6" w14:paraId="0F5FD761" w14:textId="77777777" w:rsidTr="004E27B7">
        <w:trPr>
          <w:trHeight w:val="634"/>
        </w:trPr>
        <w:tc>
          <w:tcPr>
            <w:tcW w:w="1642" w:type="dxa"/>
            <w:tcBorders>
              <w:top w:val="nil"/>
              <w:left w:val="single" w:sz="4" w:space="0" w:color="auto"/>
              <w:bottom w:val="single" w:sz="4" w:space="0" w:color="auto"/>
              <w:right w:val="single" w:sz="4" w:space="0" w:color="auto"/>
            </w:tcBorders>
            <w:shd w:val="clear" w:color="auto" w:fill="auto"/>
            <w:vAlign w:val="center"/>
            <w:hideMark/>
          </w:tcPr>
          <w:p w14:paraId="45D9125B" w14:textId="669F7C64" w:rsidR="00B406A7" w:rsidRPr="00291BA6" w:rsidRDefault="00477255" w:rsidP="0047725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2.3.2.02.02.005.02</w:t>
            </w:r>
          </w:p>
        </w:tc>
        <w:tc>
          <w:tcPr>
            <w:tcW w:w="1659" w:type="dxa"/>
            <w:tcBorders>
              <w:top w:val="nil"/>
              <w:left w:val="nil"/>
              <w:bottom w:val="single" w:sz="4" w:space="0" w:color="auto"/>
              <w:right w:val="single" w:sz="4" w:space="0" w:color="auto"/>
            </w:tcBorders>
            <w:shd w:val="clear" w:color="auto" w:fill="auto"/>
            <w:vAlign w:val="center"/>
            <w:hideMark/>
          </w:tcPr>
          <w:p w14:paraId="33A20434" w14:textId="28860682" w:rsidR="00B406A7" w:rsidRPr="00291BA6" w:rsidRDefault="00477255" w:rsidP="002E7566">
            <w:pPr>
              <w:spacing w:after="0" w:line="240" w:lineRule="auto"/>
              <w:rPr>
                <w:rFonts w:ascii="Arial" w:hAnsi="Arial" w:cs="Arial"/>
                <w:color w:val="000000"/>
                <w:sz w:val="16"/>
                <w:szCs w:val="18"/>
                <w:lang w:eastAsia="es-ES"/>
              </w:rPr>
            </w:pPr>
            <w:r w:rsidRPr="00291BA6">
              <w:rPr>
                <w:rFonts w:ascii="Arial" w:hAnsi="Arial" w:cs="Arial"/>
                <w:color w:val="000000"/>
                <w:sz w:val="16"/>
                <w:szCs w:val="18"/>
                <w:lang w:val="es-CO" w:eastAsia="es-ES"/>
              </w:rPr>
              <w:t>$     10.246.500,00</w:t>
            </w:r>
          </w:p>
        </w:tc>
        <w:tc>
          <w:tcPr>
            <w:tcW w:w="1559" w:type="dxa"/>
            <w:tcBorders>
              <w:top w:val="nil"/>
              <w:left w:val="nil"/>
              <w:bottom w:val="single" w:sz="4" w:space="0" w:color="auto"/>
              <w:right w:val="single" w:sz="4" w:space="0" w:color="auto"/>
            </w:tcBorders>
            <w:shd w:val="clear" w:color="auto" w:fill="auto"/>
            <w:vAlign w:val="center"/>
            <w:hideMark/>
          </w:tcPr>
          <w:p w14:paraId="6987FBE1" w14:textId="3FC4A42A" w:rsidR="00B406A7" w:rsidRPr="00291BA6" w:rsidRDefault="00477255" w:rsidP="002E7566">
            <w:pPr>
              <w:spacing w:after="0" w:line="240" w:lineRule="auto"/>
              <w:jc w:val="center"/>
              <w:rPr>
                <w:rFonts w:ascii="Arial" w:hAnsi="Arial" w:cs="Arial"/>
                <w:color w:val="000000"/>
                <w:sz w:val="16"/>
                <w:szCs w:val="18"/>
                <w:lang w:eastAsia="es-ES"/>
              </w:rPr>
            </w:pPr>
            <w:r w:rsidRPr="00291BA6">
              <w:rPr>
                <w:rFonts w:ascii="Arial" w:hAnsi="Arial" w:cs="Arial"/>
                <w:color w:val="000000"/>
                <w:sz w:val="16"/>
                <w:szCs w:val="18"/>
                <w:lang w:val="es-CO" w:eastAsia="es-ES"/>
              </w:rPr>
              <w:t>15/02</w:t>
            </w:r>
            <w:r w:rsidR="00FE1301" w:rsidRPr="00291BA6">
              <w:rPr>
                <w:rFonts w:ascii="Arial" w:hAnsi="Arial" w:cs="Arial"/>
                <w:color w:val="000000"/>
                <w:sz w:val="16"/>
                <w:szCs w:val="18"/>
                <w:lang w:val="es-CO" w:eastAsia="es-ES"/>
              </w:rPr>
              <w:t>/</w:t>
            </w:r>
            <w:r w:rsidR="00C56255" w:rsidRPr="00291BA6">
              <w:rPr>
                <w:rFonts w:ascii="Arial" w:hAnsi="Arial" w:cs="Arial"/>
                <w:color w:val="000000"/>
                <w:sz w:val="16"/>
                <w:szCs w:val="18"/>
                <w:lang w:val="es-CO" w:eastAsia="es-ES"/>
              </w:rPr>
              <w:t>2021</w:t>
            </w:r>
          </w:p>
        </w:tc>
        <w:tc>
          <w:tcPr>
            <w:tcW w:w="1944" w:type="dxa"/>
            <w:tcBorders>
              <w:top w:val="nil"/>
              <w:left w:val="nil"/>
              <w:bottom w:val="single" w:sz="4" w:space="0" w:color="auto"/>
              <w:right w:val="single" w:sz="4" w:space="0" w:color="auto"/>
            </w:tcBorders>
            <w:shd w:val="clear" w:color="auto" w:fill="auto"/>
            <w:vAlign w:val="center"/>
            <w:hideMark/>
          </w:tcPr>
          <w:p w14:paraId="20D6E166" w14:textId="30598264" w:rsidR="00B406A7" w:rsidRPr="00291BA6" w:rsidRDefault="00B406A7" w:rsidP="002E7566">
            <w:pPr>
              <w:spacing w:after="0" w:line="240" w:lineRule="auto"/>
              <w:rPr>
                <w:rFonts w:ascii="Arial" w:hAnsi="Arial" w:cs="Arial"/>
                <w:color w:val="000000"/>
                <w:sz w:val="16"/>
                <w:szCs w:val="18"/>
                <w:lang w:eastAsia="es-ES"/>
              </w:rPr>
            </w:pPr>
            <w:r w:rsidRPr="00291BA6">
              <w:rPr>
                <w:rFonts w:ascii="Arial" w:hAnsi="Arial" w:cs="Arial"/>
                <w:color w:val="000000"/>
                <w:sz w:val="16"/>
                <w:szCs w:val="18"/>
                <w:lang w:val="es-CO" w:eastAsia="es-ES"/>
              </w:rPr>
              <w:t xml:space="preserve"> </w:t>
            </w:r>
            <w:r w:rsidR="00477255" w:rsidRPr="00291BA6">
              <w:rPr>
                <w:rFonts w:ascii="Arial" w:hAnsi="Arial" w:cs="Arial"/>
                <w:color w:val="000000"/>
                <w:sz w:val="16"/>
                <w:szCs w:val="18"/>
                <w:lang w:val="es-CO" w:eastAsia="es-ES"/>
              </w:rPr>
              <w:t xml:space="preserve"> $</w:t>
            </w:r>
            <w:r w:rsidR="002463A5" w:rsidRPr="00291BA6">
              <w:rPr>
                <w:rFonts w:ascii="Arial" w:hAnsi="Arial" w:cs="Arial"/>
                <w:color w:val="000000"/>
                <w:sz w:val="16"/>
                <w:szCs w:val="18"/>
                <w:lang w:val="es-CO" w:eastAsia="es-ES"/>
              </w:rPr>
              <w:t xml:space="preserve"> </w:t>
            </w:r>
            <w:r w:rsidR="00477255" w:rsidRPr="00291BA6">
              <w:rPr>
                <w:rFonts w:ascii="Arial" w:hAnsi="Arial" w:cs="Arial"/>
                <w:color w:val="000000"/>
                <w:sz w:val="16"/>
                <w:szCs w:val="18"/>
                <w:lang w:val="es-CO" w:eastAsia="es-ES"/>
              </w:rPr>
              <w:t>931.500,00</w:t>
            </w:r>
          </w:p>
        </w:tc>
        <w:tc>
          <w:tcPr>
            <w:tcW w:w="1701" w:type="dxa"/>
            <w:tcBorders>
              <w:top w:val="nil"/>
              <w:left w:val="nil"/>
              <w:bottom w:val="single" w:sz="4" w:space="0" w:color="auto"/>
              <w:right w:val="single" w:sz="4" w:space="0" w:color="auto"/>
            </w:tcBorders>
            <w:shd w:val="clear" w:color="auto" w:fill="auto"/>
            <w:vAlign w:val="center"/>
          </w:tcPr>
          <w:p w14:paraId="6E91C6CA" w14:textId="18279BE5" w:rsidR="005F5F2B" w:rsidRPr="00291BA6" w:rsidRDefault="00101A1A" w:rsidP="002E7566">
            <w:pPr>
              <w:spacing w:after="0" w:line="240" w:lineRule="auto"/>
              <w:rPr>
                <w:rFonts w:ascii="Arial" w:hAnsi="Arial" w:cs="Arial"/>
                <w:color w:val="000000"/>
                <w:sz w:val="16"/>
                <w:szCs w:val="18"/>
                <w:lang w:eastAsia="es-ES"/>
              </w:rPr>
            </w:pPr>
            <w:r w:rsidRPr="00101A1A">
              <w:rPr>
                <w:rFonts w:ascii="Arial" w:hAnsi="Arial" w:cs="Arial"/>
                <w:color w:val="000000"/>
                <w:sz w:val="16"/>
                <w:szCs w:val="18"/>
                <w:lang w:eastAsia="es-ES"/>
              </w:rPr>
              <w:t xml:space="preserve">$ </w:t>
            </w:r>
            <w:r>
              <w:rPr>
                <w:rFonts w:ascii="Arial" w:hAnsi="Arial" w:cs="Arial"/>
                <w:color w:val="000000"/>
                <w:sz w:val="16"/>
                <w:szCs w:val="18"/>
                <w:lang w:eastAsia="es-ES"/>
              </w:rPr>
              <w:t xml:space="preserve">        </w:t>
            </w:r>
            <w:r w:rsidRPr="00101A1A">
              <w:rPr>
                <w:rFonts w:ascii="Arial" w:hAnsi="Arial" w:cs="Arial"/>
                <w:color w:val="000000"/>
                <w:sz w:val="16"/>
                <w:szCs w:val="18"/>
                <w:lang w:eastAsia="es-ES"/>
              </w:rPr>
              <w:t xml:space="preserve">931.500,00 </w:t>
            </w:r>
            <w:r w:rsidRPr="00101A1A">
              <w:rPr>
                <w:rFonts w:ascii="Arial" w:hAnsi="Arial" w:cs="Arial"/>
                <w:color w:val="000000"/>
                <w:sz w:val="16"/>
                <w:szCs w:val="18"/>
                <w:lang w:eastAsia="es-ES"/>
              </w:rPr>
              <w:tab/>
            </w:r>
          </w:p>
        </w:tc>
        <w:tc>
          <w:tcPr>
            <w:tcW w:w="1175" w:type="dxa"/>
            <w:tcBorders>
              <w:top w:val="nil"/>
              <w:left w:val="nil"/>
              <w:bottom w:val="single" w:sz="4" w:space="0" w:color="auto"/>
              <w:right w:val="single" w:sz="4" w:space="0" w:color="auto"/>
            </w:tcBorders>
            <w:shd w:val="clear" w:color="auto" w:fill="auto"/>
            <w:vAlign w:val="center"/>
            <w:hideMark/>
          </w:tcPr>
          <w:p w14:paraId="6984312F" w14:textId="06624409" w:rsidR="00B406A7" w:rsidRPr="00291BA6" w:rsidRDefault="00477255" w:rsidP="00477255">
            <w:pPr>
              <w:spacing w:after="0" w:line="240" w:lineRule="auto"/>
              <w:rPr>
                <w:rFonts w:ascii="Arial" w:hAnsi="Arial" w:cs="Arial"/>
                <w:bCs/>
                <w:color w:val="000000"/>
                <w:sz w:val="16"/>
                <w:szCs w:val="18"/>
                <w:lang w:eastAsia="es-ES"/>
              </w:rPr>
            </w:pPr>
            <w:r w:rsidRPr="00291BA6">
              <w:rPr>
                <w:rFonts w:ascii="Arial" w:hAnsi="Arial" w:cs="Arial"/>
                <w:bCs/>
                <w:color w:val="000000"/>
                <w:sz w:val="16"/>
                <w:szCs w:val="18"/>
                <w:lang w:eastAsia="es-ES"/>
              </w:rPr>
              <w:t>22 al 31</w:t>
            </w:r>
            <w:r w:rsidR="007F3144" w:rsidRPr="00291BA6">
              <w:rPr>
                <w:rFonts w:ascii="Arial" w:hAnsi="Arial" w:cs="Arial"/>
                <w:bCs/>
                <w:color w:val="000000"/>
                <w:sz w:val="16"/>
                <w:szCs w:val="18"/>
                <w:lang w:eastAsia="es-ES"/>
              </w:rPr>
              <w:t xml:space="preserve"> de </w:t>
            </w:r>
            <w:r w:rsidRPr="00291BA6">
              <w:rPr>
                <w:rFonts w:ascii="Arial" w:hAnsi="Arial" w:cs="Arial"/>
                <w:bCs/>
                <w:color w:val="000000"/>
                <w:sz w:val="16"/>
                <w:szCs w:val="18"/>
                <w:lang w:eastAsia="es-ES"/>
              </w:rPr>
              <w:t>Enero</w:t>
            </w:r>
            <w:r w:rsidR="00214841" w:rsidRPr="00291BA6">
              <w:rPr>
                <w:rFonts w:ascii="Arial" w:hAnsi="Arial" w:cs="Arial"/>
                <w:bCs/>
                <w:color w:val="000000"/>
                <w:sz w:val="16"/>
                <w:szCs w:val="18"/>
                <w:lang w:eastAsia="es-ES"/>
              </w:rPr>
              <w:t xml:space="preserve"> de </w:t>
            </w:r>
            <w:r w:rsidR="00C56255" w:rsidRPr="00291BA6">
              <w:rPr>
                <w:rFonts w:ascii="Arial" w:hAnsi="Arial" w:cs="Arial"/>
                <w:bCs/>
                <w:color w:val="000000"/>
                <w:sz w:val="16"/>
                <w:szCs w:val="18"/>
                <w:lang w:eastAsia="es-ES"/>
              </w:rPr>
              <w:t>2021</w:t>
            </w:r>
          </w:p>
        </w:tc>
      </w:tr>
      <w:tr w:rsidR="002463A5" w:rsidRPr="00291BA6" w14:paraId="0CB287A2" w14:textId="77777777" w:rsidTr="004E27B7">
        <w:trPr>
          <w:trHeight w:val="634"/>
        </w:trPr>
        <w:tc>
          <w:tcPr>
            <w:tcW w:w="1642" w:type="dxa"/>
            <w:tcBorders>
              <w:top w:val="nil"/>
              <w:left w:val="single" w:sz="4" w:space="0" w:color="auto"/>
              <w:bottom w:val="single" w:sz="4" w:space="0" w:color="auto"/>
              <w:right w:val="single" w:sz="4" w:space="0" w:color="auto"/>
            </w:tcBorders>
            <w:shd w:val="clear" w:color="auto" w:fill="auto"/>
            <w:vAlign w:val="center"/>
          </w:tcPr>
          <w:p w14:paraId="4FCCD02C" w14:textId="79210118" w:rsidR="002463A5" w:rsidRPr="00291BA6" w:rsidRDefault="002463A5"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2.3.2.02.02.005.02</w:t>
            </w:r>
          </w:p>
        </w:tc>
        <w:tc>
          <w:tcPr>
            <w:tcW w:w="1659" w:type="dxa"/>
            <w:tcBorders>
              <w:top w:val="nil"/>
              <w:left w:val="nil"/>
              <w:bottom w:val="single" w:sz="4" w:space="0" w:color="auto"/>
              <w:right w:val="single" w:sz="4" w:space="0" w:color="auto"/>
            </w:tcBorders>
            <w:shd w:val="clear" w:color="auto" w:fill="auto"/>
            <w:vAlign w:val="center"/>
          </w:tcPr>
          <w:p w14:paraId="7F5B0B43" w14:textId="0233F76C" w:rsidR="002463A5" w:rsidRPr="00291BA6" w:rsidRDefault="002463A5"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     10.246.500,00</w:t>
            </w:r>
          </w:p>
        </w:tc>
        <w:tc>
          <w:tcPr>
            <w:tcW w:w="1559" w:type="dxa"/>
            <w:tcBorders>
              <w:top w:val="nil"/>
              <w:left w:val="nil"/>
              <w:bottom w:val="single" w:sz="4" w:space="0" w:color="auto"/>
              <w:right w:val="single" w:sz="4" w:space="0" w:color="auto"/>
            </w:tcBorders>
            <w:shd w:val="clear" w:color="auto" w:fill="auto"/>
            <w:vAlign w:val="center"/>
          </w:tcPr>
          <w:p w14:paraId="62CBFD07" w14:textId="4E938F88" w:rsidR="002463A5" w:rsidRPr="00291BA6" w:rsidRDefault="002463A5" w:rsidP="002463A5">
            <w:pPr>
              <w:spacing w:after="0" w:line="240" w:lineRule="auto"/>
              <w:jc w:val="center"/>
              <w:rPr>
                <w:rFonts w:ascii="Arial" w:hAnsi="Arial" w:cs="Arial"/>
                <w:color w:val="000000"/>
                <w:sz w:val="16"/>
                <w:szCs w:val="18"/>
                <w:lang w:val="es-CO" w:eastAsia="es-ES"/>
              </w:rPr>
            </w:pPr>
            <w:r w:rsidRPr="00291BA6">
              <w:rPr>
                <w:rFonts w:ascii="Arial" w:hAnsi="Arial" w:cs="Arial"/>
                <w:color w:val="000000"/>
                <w:sz w:val="16"/>
                <w:szCs w:val="18"/>
                <w:lang w:val="es-CO" w:eastAsia="es-ES"/>
              </w:rPr>
              <w:t>02/03/2021</w:t>
            </w:r>
          </w:p>
        </w:tc>
        <w:tc>
          <w:tcPr>
            <w:tcW w:w="1944" w:type="dxa"/>
            <w:tcBorders>
              <w:top w:val="nil"/>
              <w:left w:val="nil"/>
              <w:bottom w:val="single" w:sz="4" w:space="0" w:color="auto"/>
              <w:right w:val="single" w:sz="4" w:space="0" w:color="auto"/>
            </w:tcBorders>
            <w:shd w:val="clear" w:color="auto" w:fill="auto"/>
            <w:vAlign w:val="center"/>
          </w:tcPr>
          <w:p w14:paraId="46B6E0C4" w14:textId="1EC6167D" w:rsidR="002463A5" w:rsidRPr="00291BA6" w:rsidRDefault="002463A5"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 xml:space="preserve"> $ 1.863.000,00</w:t>
            </w:r>
          </w:p>
        </w:tc>
        <w:tc>
          <w:tcPr>
            <w:tcW w:w="1701" w:type="dxa"/>
            <w:tcBorders>
              <w:top w:val="nil"/>
              <w:left w:val="nil"/>
              <w:bottom w:val="single" w:sz="4" w:space="0" w:color="auto"/>
              <w:right w:val="single" w:sz="4" w:space="0" w:color="auto"/>
            </w:tcBorders>
            <w:shd w:val="clear" w:color="auto" w:fill="auto"/>
            <w:vAlign w:val="center"/>
          </w:tcPr>
          <w:p w14:paraId="70D99644" w14:textId="6060184B" w:rsidR="002463A5" w:rsidRPr="00291BA6" w:rsidRDefault="00101A1A" w:rsidP="002463A5">
            <w:pPr>
              <w:spacing w:after="0" w:line="240" w:lineRule="auto"/>
              <w:rPr>
                <w:rFonts w:ascii="Arial" w:hAnsi="Arial" w:cs="Arial"/>
                <w:color w:val="000000"/>
                <w:sz w:val="16"/>
                <w:szCs w:val="18"/>
                <w:lang w:eastAsia="es-ES"/>
              </w:rPr>
            </w:pPr>
            <w:r w:rsidRPr="00101A1A">
              <w:rPr>
                <w:rFonts w:ascii="Arial" w:hAnsi="Arial" w:cs="Arial"/>
                <w:color w:val="000000"/>
                <w:sz w:val="16"/>
                <w:szCs w:val="18"/>
                <w:lang w:eastAsia="es-ES"/>
              </w:rPr>
              <w:t xml:space="preserve">$ </w:t>
            </w:r>
            <w:r>
              <w:rPr>
                <w:rFonts w:ascii="Arial" w:hAnsi="Arial" w:cs="Arial"/>
                <w:color w:val="000000"/>
                <w:sz w:val="16"/>
                <w:szCs w:val="18"/>
                <w:lang w:eastAsia="es-ES"/>
              </w:rPr>
              <w:t xml:space="preserve">    </w:t>
            </w:r>
            <w:r w:rsidRPr="00101A1A">
              <w:rPr>
                <w:rFonts w:ascii="Arial" w:hAnsi="Arial" w:cs="Arial"/>
                <w:color w:val="000000"/>
                <w:sz w:val="16"/>
                <w:szCs w:val="18"/>
                <w:lang w:eastAsia="es-ES"/>
              </w:rPr>
              <w:t>2.794.500,00</w:t>
            </w:r>
          </w:p>
        </w:tc>
        <w:tc>
          <w:tcPr>
            <w:tcW w:w="1175" w:type="dxa"/>
            <w:tcBorders>
              <w:top w:val="nil"/>
              <w:left w:val="nil"/>
              <w:bottom w:val="single" w:sz="4" w:space="0" w:color="auto"/>
              <w:right w:val="single" w:sz="4" w:space="0" w:color="auto"/>
            </w:tcBorders>
            <w:shd w:val="clear" w:color="auto" w:fill="auto"/>
            <w:vAlign w:val="center"/>
          </w:tcPr>
          <w:p w14:paraId="6666B173" w14:textId="415C17BD" w:rsidR="002463A5" w:rsidRPr="00291BA6" w:rsidRDefault="002463A5" w:rsidP="002463A5">
            <w:pPr>
              <w:spacing w:after="0" w:line="240" w:lineRule="auto"/>
              <w:rPr>
                <w:rFonts w:ascii="Arial" w:hAnsi="Arial" w:cs="Arial"/>
                <w:bCs/>
                <w:color w:val="000000"/>
                <w:sz w:val="16"/>
                <w:szCs w:val="18"/>
                <w:lang w:eastAsia="es-ES"/>
              </w:rPr>
            </w:pPr>
            <w:r w:rsidRPr="00291BA6">
              <w:rPr>
                <w:rFonts w:ascii="Arial" w:hAnsi="Arial" w:cs="Arial"/>
                <w:bCs/>
                <w:color w:val="000000"/>
                <w:sz w:val="16"/>
                <w:szCs w:val="18"/>
                <w:lang w:eastAsia="es-ES"/>
              </w:rPr>
              <w:t>01 al 28 de Febrero de 2021</w:t>
            </w:r>
          </w:p>
        </w:tc>
      </w:tr>
      <w:tr w:rsidR="00623976" w:rsidRPr="00291BA6" w14:paraId="3E67A50D" w14:textId="77777777" w:rsidTr="004E27B7">
        <w:trPr>
          <w:trHeight w:val="634"/>
        </w:trPr>
        <w:tc>
          <w:tcPr>
            <w:tcW w:w="1642" w:type="dxa"/>
            <w:tcBorders>
              <w:top w:val="nil"/>
              <w:left w:val="single" w:sz="4" w:space="0" w:color="auto"/>
              <w:bottom w:val="single" w:sz="4" w:space="0" w:color="auto"/>
              <w:right w:val="single" w:sz="4" w:space="0" w:color="auto"/>
            </w:tcBorders>
            <w:shd w:val="clear" w:color="auto" w:fill="auto"/>
            <w:vAlign w:val="center"/>
          </w:tcPr>
          <w:p w14:paraId="326DD8DC" w14:textId="03B0EDAA" w:rsidR="00623976" w:rsidRPr="00291BA6" w:rsidRDefault="00623976"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2.3.2.02.02.005.02</w:t>
            </w:r>
          </w:p>
        </w:tc>
        <w:tc>
          <w:tcPr>
            <w:tcW w:w="1659" w:type="dxa"/>
            <w:tcBorders>
              <w:top w:val="nil"/>
              <w:left w:val="nil"/>
              <w:bottom w:val="single" w:sz="4" w:space="0" w:color="auto"/>
              <w:right w:val="single" w:sz="4" w:space="0" w:color="auto"/>
            </w:tcBorders>
            <w:shd w:val="clear" w:color="auto" w:fill="auto"/>
            <w:vAlign w:val="center"/>
          </w:tcPr>
          <w:p w14:paraId="3B252BB7" w14:textId="59BB5CBD" w:rsidR="00623976" w:rsidRPr="00291BA6" w:rsidRDefault="00623976"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     10.246.500,00</w:t>
            </w:r>
          </w:p>
        </w:tc>
        <w:tc>
          <w:tcPr>
            <w:tcW w:w="1559" w:type="dxa"/>
            <w:tcBorders>
              <w:top w:val="nil"/>
              <w:left w:val="nil"/>
              <w:bottom w:val="single" w:sz="4" w:space="0" w:color="auto"/>
              <w:right w:val="single" w:sz="4" w:space="0" w:color="auto"/>
            </w:tcBorders>
            <w:shd w:val="clear" w:color="auto" w:fill="auto"/>
            <w:vAlign w:val="center"/>
          </w:tcPr>
          <w:p w14:paraId="1C0AE360" w14:textId="523A20CD" w:rsidR="00623976" w:rsidRPr="00291BA6" w:rsidRDefault="00623976" w:rsidP="002463A5">
            <w:pPr>
              <w:spacing w:after="0" w:line="240" w:lineRule="auto"/>
              <w:jc w:val="center"/>
              <w:rPr>
                <w:rFonts w:ascii="Arial" w:hAnsi="Arial" w:cs="Arial"/>
                <w:color w:val="000000"/>
                <w:sz w:val="16"/>
                <w:szCs w:val="18"/>
                <w:lang w:val="es-CO" w:eastAsia="es-ES"/>
              </w:rPr>
            </w:pPr>
            <w:r>
              <w:rPr>
                <w:rFonts w:ascii="Arial" w:hAnsi="Arial" w:cs="Arial"/>
                <w:color w:val="000000"/>
                <w:sz w:val="16"/>
                <w:szCs w:val="18"/>
                <w:lang w:val="es-CO" w:eastAsia="es-ES"/>
              </w:rPr>
              <w:t>06/04/2021</w:t>
            </w:r>
          </w:p>
        </w:tc>
        <w:tc>
          <w:tcPr>
            <w:tcW w:w="1944" w:type="dxa"/>
            <w:tcBorders>
              <w:top w:val="nil"/>
              <w:left w:val="nil"/>
              <w:bottom w:val="single" w:sz="4" w:space="0" w:color="auto"/>
              <w:right w:val="single" w:sz="4" w:space="0" w:color="auto"/>
            </w:tcBorders>
            <w:shd w:val="clear" w:color="auto" w:fill="auto"/>
            <w:vAlign w:val="center"/>
          </w:tcPr>
          <w:p w14:paraId="68C18FD2" w14:textId="390D4E6A" w:rsidR="00623976" w:rsidRPr="00291BA6" w:rsidRDefault="00623976"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$ 1.863.000,00</w:t>
            </w:r>
          </w:p>
        </w:tc>
        <w:tc>
          <w:tcPr>
            <w:tcW w:w="1701" w:type="dxa"/>
            <w:tcBorders>
              <w:top w:val="nil"/>
              <w:left w:val="nil"/>
              <w:bottom w:val="single" w:sz="4" w:space="0" w:color="auto"/>
              <w:right w:val="single" w:sz="4" w:space="0" w:color="auto"/>
            </w:tcBorders>
            <w:shd w:val="clear" w:color="auto" w:fill="auto"/>
            <w:vAlign w:val="center"/>
          </w:tcPr>
          <w:p w14:paraId="64B76319" w14:textId="328DFF96" w:rsidR="00623976" w:rsidRPr="00101A1A" w:rsidRDefault="00623976" w:rsidP="002463A5">
            <w:pPr>
              <w:spacing w:after="0" w:line="240" w:lineRule="auto"/>
              <w:rPr>
                <w:rFonts w:ascii="Arial" w:hAnsi="Arial" w:cs="Arial"/>
                <w:color w:val="000000"/>
                <w:sz w:val="16"/>
                <w:szCs w:val="18"/>
                <w:lang w:eastAsia="es-ES"/>
              </w:rPr>
            </w:pPr>
            <w:r w:rsidRPr="00101A1A">
              <w:rPr>
                <w:rFonts w:ascii="Arial" w:hAnsi="Arial" w:cs="Arial"/>
                <w:color w:val="000000"/>
                <w:sz w:val="16"/>
                <w:szCs w:val="18"/>
                <w:lang w:eastAsia="es-ES"/>
              </w:rPr>
              <w:t>$</w:t>
            </w:r>
            <w:r>
              <w:rPr>
                <w:rFonts w:ascii="Arial" w:hAnsi="Arial" w:cs="Arial"/>
                <w:color w:val="000000"/>
                <w:sz w:val="16"/>
                <w:szCs w:val="18"/>
                <w:lang w:eastAsia="es-ES"/>
              </w:rPr>
              <w:t xml:space="preserve">     4.657.500,00</w:t>
            </w:r>
          </w:p>
        </w:tc>
        <w:tc>
          <w:tcPr>
            <w:tcW w:w="1175" w:type="dxa"/>
            <w:tcBorders>
              <w:top w:val="nil"/>
              <w:left w:val="nil"/>
              <w:bottom w:val="single" w:sz="4" w:space="0" w:color="auto"/>
              <w:right w:val="single" w:sz="4" w:space="0" w:color="auto"/>
            </w:tcBorders>
            <w:shd w:val="clear" w:color="auto" w:fill="auto"/>
            <w:vAlign w:val="center"/>
          </w:tcPr>
          <w:p w14:paraId="6A61A0ED" w14:textId="35ECCC3E" w:rsidR="00623976" w:rsidRPr="00291BA6" w:rsidRDefault="00623976" w:rsidP="002463A5">
            <w:pPr>
              <w:spacing w:after="0" w:line="240" w:lineRule="auto"/>
              <w:rPr>
                <w:rFonts w:ascii="Arial" w:hAnsi="Arial" w:cs="Arial"/>
                <w:bCs/>
                <w:color w:val="000000"/>
                <w:sz w:val="16"/>
                <w:szCs w:val="18"/>
                <w:lang w:eastAsia="es-ES"/>
              </w:rPr>
            </w:pPr>
            <w:r>
              <w:rPr>
                <w:rFonts w:ascii="Arial" w:hAnsi="Arial" w:cs="Arial"/>
                <w:bCs/>
                <w:color w:val="000000"/>
                <w:sz w:val="16"/>
                <w:szCs w:val="18"/>
                <w:lang w:eastAsia="es-ES"/>
              </w:rPr>
              <w:t>01 al 31 de marzo de 2021</w:t>
            </w:r>
          </w:p>
        </w:tc>
      </w:tr>
      <w:tr w:rsidR="004E27B7" w:rsidRPr="00291BA6" w14:paraId="695D491B" w14:textId="77777777" w:rsidTr="004E27B7">
        <w:trPr>
          <w:trHeight w:val="634"/>
        </w:trPr>
        <w:tc>
          <w:tcPr>
            <w:tcW w:w="1642" w:type="dxa"/>
            <w:tcBorders>
              <w:top w:val="nil"/>
              <w:left w:val="single" w:sz="4" w:space="0" w:color="auto"/>
              <w:bottom w:val="single" w:sz="4" w:space="0" w:color="auto"/>
              <w:right w:val="single" w:sz="4" w:space="0" w:color="auto"/>
            </w:tcBorders>
            <w:shd w:val="clear" w:color="auto" w:fill="auto"/>
            <w:vAlign w:val="center"/>
          </w:tcPr>
          <w:p w14:paraId="24CD2DF9" w14:textId="24525F66" w:rsidR="004E27B7" w:rsidRPr="00291BA6" w:rsidRDefault="004E27B7"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2.3.2.02.02.005.02</w:t>
            </w:r>
          </w:p>
        </w:tc>
        <w:tc>
          <w:tcPr>
            <w:tcW w:w="1659" w:type="dxa"/>
            <w:tcBorders>
              <w:top w:val="nil"/>
              <w:left w:val="nil"/>
              <w:bottom w:val="single" w:sz="4" w:space="0" w:color="auto"/>
              <w:right w:val="single" w:sz="4" w:space="0" w:color="auto"/>
            </w:tcBorders>
            <w:shd w:val="clear" w:color="auto" w:fill="auto"/>
            <w:vAlign w:val="center"/>
          </w:tcPr>
          <w:p w14:paraId="6E696ED7" w14:textId="0ECEDA22" w:rsidR="004E27B7" w:rsidRPr="00291BA6" w:rsidRDefault="004E27B7"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     10.246.500,00</w:t>
            </w:r>
          </w:p>
        </w:tc>
        <w:tc>
          <w:tcPr>
            <w:tcW w:w="1559" w:type="dxa"/>
            <w:tcBorders>
              <w:top w:val="nil"/>
              <w:left w:val="nil"/>
              <w:bottom w:val="single" w:sz="4" w:space="0" w:color="auto"/>
              <w:right w:val="single" w:sz="4" w:space="0" w:color="auto"/>
            </w:tcBorders>
            <w:shd w:val="clear" w:color="auto" w:fill="auto"/>
            <w:vAlign w:val="center"/>
          </w:tcPr>
          <w:p w14:paraId="5DCE0F96" w14:textId="0F8B02DF" w:rsidR="004E27B7" w:rsidRDefault="00FF016C" w:rsidP="002463A5">
            <w:pPr>
              <w:spacing w:after="0" w:line="240" w:lineRule="auto"/>
              <w:jc w:val="center"/>
              <w:rPr>
                <w:rFonts w:ascii="Arial" w:hAnsi="Arial" w:cs="Arial"/>
                <w:color w:val="000000"/>
                <w:sz w:val="16"/>
                <w:szCs w:val="18"/>
                <w:lang w:val="es-CO" w:eastAsia="es-ES"/>
              </w:rPr>
            </w:pPr>
            <w:r>
              <w:rPr>
                <w:rFonts w:ascii="Arial" w:hAnsi="Arial" w:cs="Arial"/>
                <w:color w:val="000000"/>
                <w:sz w:val="16"/>
                <w:szCs w:val="18"/>
                <w:lang w:val="es-CO" w:eastAsia="es-ES"/>
              </w:rPr>
              <w:t>04</w:t>
            </w:r>
            <w:r w:rsidR="004E27B7">
              <w:rPr>
                <w:rFonts w:ascii="Arial" w:hAnsi="Arial" w:cs="Arial"/>
                <w:color w:val="000000"/>
                <w:sz w:val="16"/>
                <w:szCs w:val="18"/>
                <w:lang w:val="es-CO" w:eastAsia="es-ES"/>
              </w:rPr>
              <w:t>/05/2021</w:t>
            </w:r>
          </w:p>
        </w:tc>
        <w:tc>
          <w:tcPr>
            <w:tcW w:w="1944" w:type="dxa"/>
            <w:tcBorders>
              <w:top w:val="nil"/>
              <w:left w:val="nil"/>
              <w:bottom w:val="single" w:sz="4" w:space="0" w:color="auto"/>
              <w:right w:val="single" w:sz="4" w:space="0" w:color="auto"/>
            </w:tcBorders>
            <w:shd w:val="clear" w:color="auto" w:fill="auto"/>
            <w:vAlign w:val="center"/>
          </w:tcPr>
          <w:p w14:paraId="4538D378" w14:textId="5D81B67B" w:rsidR="004E27B7" w:rsidRPr="00291BA6" w:rsidRDefault="004E27B7" w:rsidP="002463A5">
            <w:pPr>
              <w:spacing w:after="0" w:line="240" w:lineRule="auto"/>
              <w:rPr>
                <w:rFonts w:ascii="Arial" w:hAnsi="Arial" w:cs="Arial"/>
                <w:color w:val="000000"/>
                <w:sz w:val="16"/>
                <w:szCs w:val="18"/>
                <w:lang w:val="es-CO" w:eastAsia="es-ES"/>
              </w:rPr>
            </w:pPr>
            <w:r w:rsidRPr="00291BA6">
              <w:rPr>
                <w:rFonts w:ascii="Arial" w:hAnsi="Arial" w:cs="Arial"/>
                <w:color w:val="000000"/>
                <w:sz w:val="16"/>
                <w:szCs w:val="18"/>
                <w:lang w:val="es-CO" w:eastAsia="es-ES"/>
              </w:rPr>
              <w:t>$ 1.863.000,00</w:t>
            </w:r>
          </w:p>
        </w:tc>
        <w:tc>
          <w:tcPr>
            <w:tcW w:w="1701" w:type="dxa"/>
            <w:tcBorders>
              <w:top w:val="nil"/>
              <w:left w:val="nil"/>
              <w:bottom w:val="single" w:sz="4" w:space="0" w:color="auto"/>
              <w:right w:val="single" w:sz="4" w:space="0" w:color="auto"/>
            </w:tcBorders>
            <w:shd w:val="clear" w:color="auto" w:fill="auto"/>
            <w:vAlign w:val="center"/>
          </w:tcPr>
          <w:p w14:paraId="3015849A" w14:textId="336A4C91" w:rsidR="004E27B7" w:rsidRPr="00101A1A" w:rsidRDefault="004E27B7" w:rsidP="002463A5">
            <w:pPr>
              <w:spacing w:after="0" w:line="240" w:lineRule="auto"/>
              <w:rPr>
                <w:rFonts w:ascii="Arial" w:hAnsi="Arial" w:cs="Arial"/>
                <w:color w:val="000000"/>
                <w:sz w:val="16"/>
                <w:szCs w:val="18"/>
                <w:lang w:eastAsia="es-ES"/>
              </w:rPr>
            </w:pPr>
            <w:r w:rsidRPr="00101A1A">
              <w:rPr>
                <w:rFonts w:ascii="Arial" w:hAnsi="Arial" w:cs="Arial"/>
                <w:color w:val="000000"/>
                <w:sz w:val="16"/>
                <w:szCs w:val="18"/>
                <w:lang w:eastAsia="es-ES"/>
              </w:rPr>
              <w:t>$</w:t>
            </w:r>
            <w:r>
              <w:rPr>
                <w:rFonts w:ascii="Arial" w:hAnsi="Arial" w:cs="Arial"/>
                <w:color w:val="000000"/>
                <w:sz w:val="16"/>
                <w:szCs w:val="18"/>
                <w:lang w:eastAsia="es-ES"/>
              </w:rPr>
              <w:t xml:space="preserve">     6.520.500,00</w:t>
            </w:r>
          </w:p>
        </w:tc>
        <w:tc>
          <w:tcPr>
            <w:tcW w:w="1175" w:type="dxa"/>
            <w:tcBorders>
              <w:top w:val="nil"/>
              <w:left w:val="nil"/>
              <w:bottom w:val="single" w:sz="4" w:space="0" w:color="auto"/>
              <w:right w:val="single" w:sz="4" w:space="0" w:color="auto"/>
            </w:tcBorders>
            <w:shd w:val="clear" w:color="auto" w:fill="auto"/>
            <w:vAlign w:val="center"/>
          </w:tcPr>
          <w:p w14:paraId="448CD1E6" w14:textId="3F3406A9" w:rsidR="004E27B7" w:rsidRDefault="004E27B7" w:rsidP="002463A5">
            <w:pPr>
              <w:spacing w:after="0" w:line="240" w:lineRule="auto"/>
              <w:rPr>
                <w:rFonts w:ascii="Arial" w:hAnsi="Arial" w:cs="Arial"/>
                <w:bCs/>
                <w:color w:val="000000"/>
                <w:sz w:val="16"/>
                <w:szCs w:val="18"/>
                <w:lang w:eastAsia="es-ES"/>
              </w:rPr>
            </w:pPr>
            <w:r>
              <w:rPr>
                <w:rFonts w:ascii="Arial" w:hAnsi="Arial" w:cs="Arial"/>
                <w:bCs/>
                <w:color w:val="000000"/>
                <w:sz w:val="16"/>
                <w:szCs w:val="18"/>
                <w:lang w:eastAsia="es-ES"/>
              </w:rPr>
              <w:t>01 al 30 de abril de 2021</w:t>
            </w:r>
          </w:p>
        </w:tc>
      </w:tr>
      <w:tr w:rsidR="002463A5" w:rsidRPr="00291BA6" w14:paraId="74A2CD92" w14:textId="77777777" w:rsidTr="00BF3AD9">
        <w:trPr>
          <w:trHeight w:val="300"/>
        </w:trPr>
        <w:tc>
          <w:tcPr>
            <w:tcW w:w="1642" w:type="dxa"/>
            <w:tcBorders>
              <w:top w:val="nil"/>
              <w:left w:val="single" w:sz="4" w:space="0" w:color="auto"/>
              <w:bottom w:val="single" w:sz="4" w:space="0" w:color="auto"/>
              <w:right w:val="single" w:sz="4" w:space="0" w:color="auto"/>
            </w:tcBorders>
            <w:shd w:val="clear" w:color="auto" w:fill="auto"/>
            <w:noWrap/>
            <w:vAlign w:val="center"/>
            <w:hideMark/>
          </w:tcPr>
          <w:p w14:paraId="77245370" w14:textId="648536A9" w:rsidR="002463A5" w:rsidRPr="00291BA6" w:rsidRDefault="002463A5" w:rsidP="002463A5">
            <w:pPr>
              <w:spacing w:after="0" w:line="240" w:lineRule="auto"/>
              <w:rPr>
                <w:rFonts w:ascii="Arial" w:hAnsi="Arial" w:cs="Arial"/>
                <w:b/>
                <w:bCs/>
                <w:color w:val="000000"/>
                <w:sz w:val="16"/>
                <w:szCs w:val="18"/>
                <w:lang w:eastAsia="es-ES"/>
              </w:rPr>
            </w:pPr>
            <w:r w:rsidRPr="00291BA6">
              <w:rPr>
                <w:rFonts w:ascii="Arial" w:hAnsi="Arial" w:cs="Arial"/>
                <w:b/>
                <w:bCs/>
                <w:color w:val="000000"/>
                <w:sz w:val="16"/>
                <w:szCs w:val="18"/>
                <w:lang w:val="es-CO" w:eastAsia="es-ES"/>
              </w:rPr>
              <w:t>TOTAL</w:t>
            </w:r>
          </w:p>
        </w:tc>
        <w:tc>
          <w:tcPr>
            <w:tcW w:w="1659" w:type="dxa"/>
            <w:tcBorders>
              <w:top w:val="nil"/>
              <w:left w:val="nil"/>
              <w:bottom w:val="single" w:sz="4" w:space="0" w:color="auto"/>
              <w:right w:val="single" w:sz="4" w:space="0" w:color="auto"/>
            </w:tcBorders>
            <w:shd w:val="clear" w:color="auto" w:fill="auto"/>
            <w:noWrap/>
            <w:vAlign w:val="center"/>
            <w:hideMark/>
          </w:tcPr>
          <w:p w14:paraId="47A1D55D" w14:textId="489B3360" w:rsidR="002463A5" w:rsidRPr="00291BA6" w:rsidRDefault="002463A5" w:rsidP="002463A5">
            <w:pPr>
              <w:spacing w:after="0" w:line="240" w:lineRule="auto"/>
              <w:rPr>
                <w:rFonts w:ascii="Arial" w:hAnsi="Arial" w:cs="Arial"/>
                <w:color w:val="000000"/>
                <w:sz w:val="16"/>
                <w:szCs w:val="18"/>
                <w:lang w:eastAsia="es-ES"/>
              </w:rPr>
            </w:pPr>
            <w:r w:rsidRPr="00291BA6">
              <w:rPr>
                <w:rFonts w:ascii="Arial" w:hAnsi="Arial" w:cs="Arial"/>
                <w:color w:val="000000"/>
                <w:sz w:val="16"/>
                <w:szCs w:val="18"/>
                <w:lang w:val="es-CO" w:eastAsia="es-ES"/>
              </w:rPr>
              <w:t>$     10.246.500,00</w:t>
            </w:r>
          </w:p>
        </w:tc>
        <w:tc>
          <w:tcPr>
            <w:tcW w:w="1559" w:type="dxa"/>
            <w:tcBorders>
              <w:top w:val="nil"/>
              <w:left w:val="nil"/>
              <w:bottom w:val="single" w:sz="4" w:space="0" w:color="auto"/>
              <w:right w:val="single" w:sz="4" w:space="0" w:color="auto"/>
            </w:tcBorders>
            <w:shd w:val="clear" w:color="auto" w:fill="auto"/>
            <w:noWrap/>
            <w:vAlign w:val="center"/>
            <w:hideMark/>
          </w:tcPr>
          <w:p w14:paraId="26833D5C" w14:textId="77777777" w:rsidR="002463A5" w:rsidRPr="00291BA6" w:rsidRDefault="002463A5" w:rsidP="002463A5">
            <w:pPr>
              <w:spacing w:after="0" w:line="240" w:lineRule="auto"/>
              <w:rPr>
                <w:rFonts w:ascii="Arial" w:hAnsi="Arial" w:cs="Arial"/>
                <w:color w:val="000000"/>
                <w:sz w:val="16"/>
                <w:szCs w:val="18"/>
                <w:lang w:eastAsia="es-ES"/>
              </w:rPr>
            </w:pPr>
            <w:r w:rsidRPr="00291BA6">
              <w:rPr>
                <w:rFonts w:ascii="Arial" w:hAnsi="Arial" w:cs="Arial"/>
                <w:color w:val="000000"/>
                <w:sz w:val="16"/>
                <w:szCs w:val="18"/>
                <w:lang w:val="es-CO" w:eastAsia="es-ES"/>
              </w:rPr>
              <w:t> </w:t>
            </w:r>
          </w:p>
        </w:tc>
        <w:tc>
          <w:tcPr>
            <w:tcW w:w="1944" w:type="dxa"/>
            <w:tcBorders>
              <w:top w:val="nil"/>
              <w:left w:val="nil"/>
              <w:bottom w:val="single" w:sz="4" w:space="0" w:color="auto"/>
              <w:right w:val="single" w:sz="4" w:space="0" w:color="auto"/>
            </w:tcBorders>
            <w:shd w:val="clear" w:color="auto" w:fill="auto"/>
            <w:noWrap/>
            <w:vAlign w:val="center"/>
          </w:tcPr>
          <w:p w14:paraId="13D5AD78" w14:textId="510D07ED" w:rsidR="00623976" w:rsidRPr="00623976" w:rsidRDefault="00BF3AD9" w:rsidP="002463A5">
            <w:pPr>
              <w:spacing w:after="0" w:line="240" w:lineRule="auto"/>
              <w:rPr>
                <w:rFonts w:ascii="Arial" w:hAnsi="Arial" w:cs="Arial"/>
                <w:color w:val="000000"/>
                <w:sz w:val="16"/>
                <w:szCs w:val="18"/>
                <w:lang w:val="es-CO" w:eastAsia="es-ES"/>
              </w:rPr>
            </w:pPr>
            <w:r w:rsidRPr="00101A1A">
              <w:rPr>
                <w:rFonts w:ascii="Arial" w:hAnsi="Arial" w:cs="Arial"/>
                <w:color w:val="000000"/>
                <w:sz w:val="16"/>
                <w:szCs w:val="18"/>
                <w:lang w:eastAsia="es-ES"/>
              </w:rPr>
              <w:t>$</w:t>
            </w:r>
            <w:r>
              <w:rPr>
                <w:rFonts w:ascii="Arial" w:hAnsi="Arial" w:cs="Arial"/>
                <w:color w:val="000000"/>
                <w:sz w:val="16"/>
                <w:szCs w:val="18"/>
                <w:lang w:eastAsia="es-ES"/>
              </w:rPr>
              <w:t xml:space="preserve">     6.520.500,00</w:t>
            </w:r>
          </w:p>
        </w:tc>
        <w:tc>
          <w:tcPr>
            <w:tcW w:w="1701" w:type="dxa"/>
            <w:tcBorders>
              <w:top w:val="nil"/>
              <w:left w:val="nil"/>
              <w:bottom w:val="single" w:sz="4" w:space="0" w:color="auto"/>
              <w:right w:val="single" w:sz="4" w:space="0" w:color="auto"/>
            </w:tcBorders>
            <w:shd w:val="clear" w:color="auto" w:fill="auto"/>
            <w:noWrap/>
            <w:vAlign w:val="center"/>
            <w:hideMark/>
          </w:tcPr>
          <w:p w14:paraId="076C8D2B" w14:textId="2DFDB259" w:rsidR="002463A5" w:rsidRPr="00291BA6" w:rsidRDefault="002463A5" w:rsidP="00FF016C">
            <w:pPr>
              <w:spacing w:after="0" w:line="240" w:lineRule="auto"/>
              <w:rPr>
                <w:rFonts w:ascii="Arial" w:hAnsi="Arial" w:cs="Arial"/>
                <w:color w:val="000000"/>
                <w:sz w:val="16"/>
                <w:szCs w:val="18"/>
                <w:lang w:eastAsia="es-ES"/>
              </w:rPr>
            </w:pPr>
          </w:p>
        </w:tc>
        <w:tc>
          <w:tcPr>
            <w:tcW w:w="1175" w:type="dxa"/>
            <w:tcBorders>
              <w:top w:val="nil"/>
              <w:left w:val="nil"/>
              <w:bottom w:val="single" w:sz="4" w:space="0" w:color="auto"/>
              <w:right w:val="single" w:sz="4" w:space="0" w:color="auto"/>
            </w:tcBorders>
            <w:shd w:val="clear" w:color="auto" w:fill="auto"/>
            <w:vAlign w:val="center"/>
            <w:hideMark/>
          </w:tcPr>
          <w:p w14:paraId="6A70636A" w14:textId="77777777" w:rsidR="002463A5" w:rsidRPr="00291BA6" w:rsidRDefault="002463A5" w:rsidP="002463A5">
            <w:pPr>
              <w:spacing w:after="0" w:line="240" w:lineRule="auto"/>
              <w:rPr>
                <w:rFonts w:ascii="Arial" w:hAnsi="Arial" w:cs="Arial"/>
                <w:color w:val="000000"/>
                <w:sz w:val="16"/>
                <w:szCs w:val="18"/>
                <w:lang w:eastAsia="es-ES"/>
              </w:rPr>
            </w:pPr>
            <w:r w:rsidRPr="00291BA6">
              <w:rPr>
                <w:rFonts w:ascii="Arial" w:hAnsi="Arial" w:cs="Arial"/>
                <w:color w:val="000000"/>
                <w:sz w:val="16"/>
                <w:szCs w:val="18"/>
                <w:lang w:eastAsia="es-ES"/>
              </w:rPr>
              <w:t> </w:t>
            </w:r>
          </w:p>
        </w:tc>
      </w:tr>
    </w:tbl>
    <w:p w14:paraId="759DA705" w14:textId="77777777" w:rsidR="008A0DE0" w:rsidRPr="00291BA6" w:rsidRDefault="008A0DE0" w:rsidP="004100D4">
      <w:pPr>
        <w:tabs>
          <w:tab w:val="left" w:pos="3750"/>
        </w:tabs>
        <w:spacing w:after="0"/>
        <w:jc w:val="both"/>
        <w:rPr>
          <w:rFonts w:ascii="Arial" w:hAnsi="Arial" w:cs="Arial"/>
          <w:b/>
          <w:szCs w:val="20"/>
          <w:lang w:val="es-ES_tradnl"/>
        </w:rPr>
      </w:pPr>
    </w:p>
    <w:p w14:paraId="5DB4D4D3" w14:textId="77777777" w:rsidR="00BF7467" w:rsidRPr="00291BA6" w:rsidRDefault="00BF7467" w:rsidP="004100D4">
      <w:pPr>
        <w:tabs>
          <w:tab w:val="left" w:pos="3750"/>
        </w:tabs>
        <w:spacing w:after="0"/>
        <w:jc w:val="both"/>
        <w:rPr>
          <w:rFonts w:ascii="Arial" w:hAnsi="Arial" w:cs="Arial"/>
          <w:b/>
          <w:szCs w:val="20"/>
          <w:lang w:val="es-ES_tradnl"/>
        </w:rPr>
      </w:pPr>
    </w:p>
    <w:p w14:paraId="39223349" w14:textId="7F2C3146" w:rsidR="00FE53EF" w:rsidRPr="00291BA6" w:rsidRDefault="005B7A9D" w:rsidP="004100D4">
      <w:pPr>
        <w:tabs>
          <w:tab w:val="left" w:pos="3750"/>
        </w:tabs>
        <w:spacing w:after="0"/>
        <w:jc w:val="both"/>
        <w:rPr>
          <w:rFonts w:ascii="Arial" w:hAnsi="Arial" w:cs="Arial"/>
          <w:szCs w:val="20"/>
          <w:lang w:val="es-ES_tradnl"/>
        </w:rPr>
      </w:pPr>
      <w:r w:rsidRPr="00291BA6">
        <w:rPr>
          <w:rFonts w:ascii="Arial" w:hAnsi="Arial" w:cs="Arial"/>
          <w:b/>
          <w:szCs w:val="20"/>
          <w:lang w:val="es-ES_tradnl"/>
        </w:rPr>
        <w:t>4.4</w:t>
      </w:r>
      <w:r w:rsidR="00FE1301" w:rsidRPr="00291BA6">
        <w:rPr>
          <w:rFonts w:ascii="Arial" w:hAnsi="Arial" w:cs="Arial"/>
          <w:b/>
          <w:szCs w:val="20"/>
          <w:lang w:val="es-ES_tradnl"/>
        </w:rPr>
        <w:t>. VALOR</w:t>
      </w:r>
      <w:r w:rsidR="003676D2" w:rsidRPr="00291BA6">
        <w:rPr>
          <w:rFonts w:ascii="Arial" w:hAnsi="Arial" w:cs="Arial"/>
          <w:b/>
          <w:szCs w:val="20"/>
          <w:lang w:val="es-ES_tradnl"/>
        </w:rPr>
        <w:t xml:space="preserve"> </w:t>
      </w:r>
      <w:r w:rsidR="004100D4" w:rsidRPr="00291BA6">
        <w:rPr>
          <w:rFonts w:ascii="Arial" w:hAnsi="Arial" w:cs="Arial"/>
          <w:b/>
          <w:szCs w:val="20"/>
          <w:lang w:val="es-ES_tradnl"/>
        </w:rPr>
        <w:t xml:space="preserve">ACTA RECIBO PARCIAL N° </w:t>
      </w:r>
      <w:r w:rsidR="00BF3AD9">
        <w:rPr>
          <w:rFonts w:ascii="Arial" w:hAnsi="Arial" w:cs="Arial"/>
          <w:b/>
          <w:szCs w:val="20"/>
          <w:lang w:val="es-ES_tradnl"/>
        </w:rPr>
        <w:t>4</w:t>
      </w:r>
      <w:r w:rsidR="003676D2" w:rsidRPr="00291BA6">
        <w:rPr>
          <w:rFonts w:ascii="Arial" w:hAnsi="Arial" w:cs="Arial"/>
          <w:b/>
          <w:szCs w:val="20"/>
          <w:lang w:val="es-ES_tradnl"/>
        </w:rPr>
        <w:t xml:space="preserve">: </w:t>
      </w:r>
      <w:r w:rsidR="00291BA6" w:rsidRPr="00291BA6">
        <w:rPr>
          <w:rFonts w:ascii="Arial" w:hAnsi="Arial" w:cs="Arial"/>
          <w:szCs w:val="20"/>
          <w:lang w:val="es-ES_tradnl"/>
        </w:rPr>
        <w:t>UN MILLÓN OCHOCIENTOS SESENTA Y TRES MIL PESOS M/CTE ($1.863.000,00</w:t>
      </w:r>
      <w:r w:rsidR="00477255" w:rsidRPr="00291BA6">
        <w:rPr>
          <w:rFonts w:ascii="Arial" w:hAnsi="Arial" w:cs="Arial"/>
          <w:szCs w:val="20"/>
          <w:lang w:val="es-ES_tradnl"/>
        </w:rPr>
        <w:t>)</w:t>
      </w:r>
    </w:p>
    <w:p w14:paraId="3F34475E" w14:textId="77777777" w:rsidR="003676D2" w:rsidRPr="00291BA6" w:rsidRDefault="003676D2" w:rsidP="00FE53EF">
      <w:pPr>
        <w:tabs>
          <w:tab w:val="left" w:pos="3750"/>
        </w:tabs>
        <w:spacing w:after="0"/>
        <w:jc w:val="both"/>
        <w:rPr>
          <w:rFonts w:ascii="Arial" w:hAnsi="Arial" w:cs="Arial"/>
          <w:szCs w:val="20"/>
          <w:lang w:val="es-ES_tradnl"/>
        </w:rPr>
      </w:pPr>
    </w:p>
    <w:p w14:paraId="6BE83FE8" w14:textId="6FB464A4" w:rsidR="004100D4" w:rsidRPr="00291BA6" w:rsidRDefault="00FE53EF" w:rsidP="003676D2">
      <w:pPr>
        <w:pStyle w:val="Prrafodelista"/>
        <w:numPr>
          <w:ilvl w:val="0"/>
          <w:numId w:val="43"/>
        </w:numPr>
        <w:tabs>
          <w:tab w:val="left" w:pos="3750"/>
        </w:tabs>
        <w:spacing w:after="0"/>
        <w:jc w:val="both"/>
        <w:rPr>
          <w:rFonts w:ascii="Arial" w:hAnsi="Arial" w:cs="Arial"/>
          <w:szCs w:val="20"/>
          <w:lang w:val="es-ES_tradnl"/>
        </w:rPr>
      </w:pPr>
      <w:r w:rsidRPr="00291BA6">
        <w:rPr>
          <w:rFonts w:ascii="Arial" w:hAnsi="Arial" w:cs="Arial"/>
          <w:b/>
          <w:bCs/>
          <w:szCs w:val="20"/>
          <w:lang w:val="es-ES_tradnl"/>
        </w:rPr>
        <w:t>CONCLUSIONES O ANOTACIONES SOBRE LA EJECUCIÓN DEL CONTRATO/</w:t>
      </w:r>
      <w:r w:rsidR="00B406A7" w:rsidRPr="00291BA6">
        <w:rPr>
          <w:rFonts w:ascii="Arial" w:hAnsi="Arial" w:cs="Arial"/>
          <w:b/>
          <w:bCs/>
          <w:szCs w:val="20"/>
          <w:lang w:val="es-ES_tradnl"/>
        </w:rPr>
        <w:t>CONVENIO</w:t>
      </w:r>
      <w:r w:rsidR="00B406A7" w:rsidRPr="00291BA6">
        <w:rPr>
          <w:rFonts w:ascii="Arial" w:hAnsi="Arial" w:cs="Arial"/>
          <w:szCs w:val="20"/>
          <w:lang w:val="es-ES_tradnl"/>
        </w:rPr>
        <w:t>:</w:t>
      </w:r>
      <w:r w:rsidRPr="00291BA6">
        <w:rPr>
          <w:rFonts w:ascii="Arial" w:hAnsi="Arial" w:cs="Arial"/>
          <w:szCs w:val="20"/>
          <w:lang w:val="es-ES_tradnl"/>
        </w:rPr>
        <w:t xml:space="preserve"> Se recibe </w:t>
      </w:r>
      <w:r w:rsidR="00B406A7" w:rsidRPr="00291BA6">
        <w:rPr>
          <w:rFonts w:ascii="Arial" w:hAnsi="Arial" w:cs="Arial"/>
          <w:szCs w:val="20"/>
          <w:lang w:val="es-ES_tradnl"/>
        </w:rPr>
        <w:t>a satisfacció</w:t>
      </w:r>
      <w:r w:rsidR="00DB7E8A" w:rsidRPr="00291BA6">
        <w:rPr>
          <w:rFonts w:ascii="Arial" w:hAnsi="Arial" w:cs="Arial"/>
          <w:szCs w:val="20"/>
          <w:lang w:val="es-ES_tradnl"/>
        </w:rPr>
        <w:t>n para el</w:t>
      </w:r>
      <w:r w:rsidR="00DB7E8A" w:rsidRPr="00291BA6">
        <w:rPr>
          <w:rFonts w:ascii="Arial" w:hAnsi="Arial" w:cs="Arial"/>
          <w:b/>
          <w:szCs w:val="20"/>
          <w:lang w:val="es-ES_tradnl"/>
        </w:rPr>
        <w:t xml:space="preserve"> ACTA </w:t>
      </w:r>
      <w:r w:rsidR="00BF7467" w:rsidRPr="00291BA6">
        <w:rPr>
          <w:rFonts w:ascii="Arial" w:hAnsi="Arial" w:cs="Arial"/>
          <w:b/>
          <w:szCs w:val="20"/>
          <w:lang w:val="es-ES_tradnl"/>
        </w:rPr>
        <w:t>PARCIAL NÚMERO</w:t>
      </w:r>
      <w:r w:rsidR="00623976">
        <w:rPr>
          <w:rFonts w:ascii="Arial" w:hAnsi="Arial" w:cs="Arial"/>
          <w:b/>
          <w:szCs w:val="20"/>
          <w:lang w:val="es-ES_tradnl"/>
        </w:rPr>
        <w:t xml:space="preserve"> </w:t>
      </w:r>
      <w:r w:rsidR="00B828DB">
        <w:rPr>
          <w:rFonts w:ascii="Arial" w:hAnsi="Arial" w:cs="Arial"/>
          <w:b/>
          <w:szCs w:val="20"/>
          <w:lang w:val="es-ES_tradnl"/>
        </w:rPr>
        <w:t>0</w:t>
      </w:r>
      <w:r w:rsidR="00BF3AD9">
        <w:rPr>
          <w:rFonts w:ascii="Arial" w:hAnsi="Arial" w:cs="Arial"/>
          <w:b/>
          <w:szCs w:val="20"/>
          <w:lang w:val="es-ES_tradnl"/>
        </w:rPr>
        <w:t>4</w:t>
      </w:r>
      <w:r w:rsidRPr="00291BA6">
        <w:rPr>
          <w:rFonts w:ascii="Arial" w:hAnsi="Arial" w:cs="Arial"/>
          <w:b/>
          <w:szCs w:val="20"/>
          <w:lang w:val="es-ES_tradnl"/>
        </w:rPr>
        <w:t xml:space="preserve">. </w:t>
      </w:r>
      <w:r w:rsidRPr="00291BA6">
        <w:rPr>
          <w:rFonts w:ascii="Arial" w:hAnsi="Arial" w:cs="Arial"/>
          <w:szCs w:val="20"/>
          <w:lang w:val="es-ES_tradnl"/>
        </w:rPr>
        <w:t xml:space="preserve">Forma parte del presente informe toda la documentación que se encuentra en el expediente único del Contrato, y el Supervisor </w:t>
      </w:r>
      <w:r w:rsidRPr="00291BA6">
        <w:rPr>
          <w:rFonts w:ascii="Arial" w:hAnsi="Arial" w:cs="Arial"/>
          <w:szCs w:val="20"/>
          <w:lang w:val="es-ES_tradnl"/>
        </w:rPr>
        <w:lastRenderedPageBreak/>
        <w:t>declara, con la suscripción del mismo, que el Contratista ha cumplido con todas sus obligaciones aquí autorizadas para el pago, incluidas las relacionadas con el Sistema General de Salud y Pensión, de conformidad con la ley; esta información se toma como cierta en virtud del principio de la buena fe</w:t>
      </w:r>
      <w:r w:rsidR="004100D4" w:rsidRPr="00291BA6">
        <w:rPr>
          <w:rFonts w:ascii="Arial" w:hAnsi="Arial" w:cs="Arial"/>
          <w:szCs w:val="20"/>
          <w:lang w:val="es-ES_tradnl"/>
        </w:rPr>
        <w:tab/>
      </w:r>
      <w:r w:rsidR="004100D4" w:rsidRPr="00291BA6">
        <w:rPr>
          <w:rFonts w:ascii="Arial" w:hAnsi="Arial" w:cs="Arial"/>
          <w:szCs w:val="20"/>
          <w:lang w:val="es-ES_tradnl"/>
        </w:rPr>
        <w:tab/>
      </w:r>
      <w:r w:rsidR="004100D4" w:rsidRPr="00291BA6">
        <w:rPr>
          <w:rFonts w:ascii="Arial" w:hAnsi="Arial" w:cs="Arial"/>
          <w:szCs w:val="20"/>
          <w:lang w:val="es-ES_tradnl"/>
        </w:rPr>
        <w:tab/>
      </w:r>
      <w:r w:rsidR="004100D4" w:rsidRPr="00291BA6">
        <w:rPr>
          <w:rFonts w:ascii="Arial" w:hAnsi="Arial" w:cs="Arial"/>
          <w:szCs w:val="20"/>
          <w:lang w:val="es-ES_tradnl"/>
        </w:rPr>
        <w:tab/>
        <w:t xml:space="preserve">. </w:t>
      </w:r>
    </w:p>
    <w:p w14:paraId="47E88D69" w14:textId="77777777" w:rsidR="004100D4" w:rsidRPr="00291BA6" w:rsidRDefault="004100D4" w:rsidP="004100D4">
      <w:pPr>
        <w:tabs>
          <w:tab w:val="left" w:pos="3750"/>
        </w:tabs>
        <w:spacing w:after="0"/>
        <w:jc w:val="both"/>
        <w:rPr>
          <w:rFonts w:ascii="Arial" w:hAnsi="Arial" w:cs="Arial"/>
          <w:szCs w:val="20"/>
          <w:lang w:val="es-ES_tradnl"/>
        </w:rPr>
      </w:pPr>
    </w:p>
    <w:p w14:paraId="3F85CA57" w14:textId="1460D85D" w:rsidR="004100D4" w:rsidRPr="00291BA6" w:rsidRDefault="004100D4" w:rsidP="004100D4">
      <w:pPr>
        <w:tabs>
          <w:tab w:val="left" w:pos="3750"/>
        </w:tabs>
        <w:spacing w:after="0"/>
        <w:jc w:val="both"/>
        <w:rPr>
          <w:rFonts w:ascii="Arial" w:hAnsi="Arial" w:cs="Arial"/>
          <w:szCs w:val="20"/>
          <w:u w:val="single"/>
          <w:lang w:val="es-ES_tradnl"/>
        </w:rPr>
      </w:pPr>
      <w:r w:rsidRPr="00291BA6">
        <w:rPr>
          <w:rFonts w:ascii="Arial" w:hAnsi="Arial" w:cs="Arial"/>
          <w:szCs w:val="20"/>
          <w:u w:val="single"/>
          <w:lang w:val="es-ES_tradnl"/>
        </w:rPr>
        <w:t xml:space="preserve">Teniendo en cuenta lo anterior </w:t>
      </w:r>
      <w:r w:rsidR="00F82F86" w:rsidRPr="00291BA6">
        <w:rPr>
          <w:rFonts w:ascii="Arial" w:hAnsi="Arial" w:cs="Arial"/>
          <w:szCs w:val="20"/>
          <w:u w:val="single"/>
          <w:lang w:val="es-ES_tradnl"/>
        </w:rPr>
        <w:t>esta</w:t>
      </w:r>
      <w:r w:rsidRPr="00291BA6">
        <w:rPr>
          <w:rFonts w:ascii="Arial" w:hAnsi="Arial" w:cs="Arial"/>
          <w:szCs w:val="20"/>
          <w:u w:val="single"/>
          <w:lang w:val="es-ES_tradnl"/>
        </w:rPr>
        <w:t xml:space="preserve"> supervisión AUTORIZA Y RECOMIENDA EL </w:t>
      </w:r>
      <w:r w:rsidR="00BF3AD9">
        <w:rPr>
          <w:rFonts w:ascii="Arial" w:hAnsi="Arial" w:cs="Arial"/>
          <w:b/>
          <w:szCs w:val="20"/>
          <w:u w:val="single"/>
          <w:lang w:val="es-ES_tradnl"/>
        </w:rPr>
        <w:t>ACTA PARCIAL N°4</w:t>
      </w:r>
      <w:r w:rsidR="00623976">
        <w:rPr>
          <w:rFonts w:ascii="Arial" w:hAnsi="Arial" w:cs="Arial"/>
          <w:b/>
          <w:szCs w:val="20"/>
          <w:u w:val="single"/>
          <w:lang w:val="es-ES_tradnl"/>
        </w:rPr>
        <w:t xml:space="preserve"> </w:t>
      </w:r>
      <w:r w:rsidRPr="00291BA6">
        <w:rPr>
          <w:rFonts w:ascii="Arial" w:hAnsi="Arial" w:cs="Arial"/>
          <w:szCs w:val="20"/>
          <w:u w:val="single"/>
          <w:lang w:val="es-ES_tradnl"/>
        </w:rPr>
        <w:t>de los compromisos adquiridos en el contrato en mención</w:t>
      </w:r>
    </w:p>
    <w:p w14:paraId="0AB0333E" w14:textId="77777777" w:rsidR="004100D4" w:rsidRPr="00291BA6" w:rsidRDefault="004100D4" w:rsidP="004100D4">
      <w:pPr>
        <w:tabs>
          <w:tab w:val="left" w:pos="3750"/>
        </w:tabs>
        <w:spacing w:after="0"/>
        <w:jc w:val="both"/>
        <w:rPr>
          <w:rFonts w:ascii="Arial" w:hAnsi="Arial" w:cs="Arial"/>
          <w:szCs w:val="20"/>
          <w:u w:val="single"/>
          <w:lang w:val="es-ES_tradnl"/>
        </w:rPr>
      </w:pPr>
    </w:p>
    <w:p w14:paraId="24AA7784" w14:textId="77777777" w:rsidR="004100D4" w:rsidRPr="00291BA6" w:rsidRDefault="004100D4" w:rsidP="004100D4">
      <w:pPr>
        <w:tabs>
          <w:tab w:val="left" w:pos="3750"/>
        </w:tabs>
        <w:spacing w:after="0"/>
        <w:jc w:val="both"/>
        <w:rPr>
          <w:rFonts w:ascii="Arial" w:hAnsi="Arial" w:cs="Arial"/>
          <w:szCs w:val="20"/>
          <w:lang w:val="es-ES_tradnl"/>
        </w:rPr>
      </w:pPr>
      <w:r w:rsidRPr="00291BA6">
        <w:rPr>
          <w:rFonts w:ascii="Arial" w:hAnsi="Arial" w:cs="Arial"/>
          <w:szCs w:val="20"/>
          <w:lang w:val="es-ES_tradnl"/>
        </w:rPr>
        <w:t xml:space="preserve">En constancia firma,     </w:t>
      </w:r>
    </w:p>
    <w:p w14:paraId="55814954" w14:textId="77777777" w:rsidR="00BF7467" w:rsidRDefault="00BF7467" w:rsidP="004100D4">
      <w:pPr>
        <w:tabs>
          <w:tab w:val="left" w:pos="3750"/>
        </w:tabs>
        <w:spacing w:after="0"/>
        <w:jc w:val="both"/>
        <w:rPr>
          <w:rFonts w:ascii="Arial" w:hAnsi="Arial" w:cs="Arial"/>
          <w:szCs w:val="20"/>
          <w:lang w:val="es-ES_tradnl"/>
        </w:rPr>
      </w:pPr>
    </w:p>
    <w:p w14:paraId="6190D41B" w14:textId="77777777" w:rsidR="00101A1A" w:rsidRDefault="00101A1A" w:rsidP="004100D4">
      <w:pPr>
        <w:tabs>
          <w:tab w:val="left" w:pos="3750"/>
        </w:tabs>
        <w:spacing w:after="0"/>
        <w:jc w:val="both"/>
        <w:rPr>
          <w:rFonts w:ascii="Arial" w:hAnsi="Arial" w:cs="Arial"/>
          <w:szCs w:val="20"/>
          <w:lang w:val="es-ES_tradnl"/>
        </w:rPr>
      </w:pPr>
    </w:p>
    <w:p w14:paraId="083E257A" w14:textId="0D21BEFE" w:rsidR="00013391" w:rsidRDefault="00013391" w:rsidP="004100D4">
      <w:pPr>
        <w:tabs>
          <w:tab w:val="left" w:pos="3750"/>
        </w:tabs>
        <w:spacing w:after="0"/>
        <w:jc w:val="both"/>
        <w:rPr>
          <w:rFonts w:ascii="Arial" w:hAnsi="Arial" w:cs="Arial"/>
          <w:szCs w:val="20"/>
          <w:lang w:val="es-ES_tradnl"/>
        </w:rPr>
      </w:pPr>
    </w:p>
    <w:p w14:paraId="058C8E21" w14:textId="32DA227B" w:rsidR="00013391" w:rsidRPr="00291BA6" w:rsidRDefault="00013391" w:rsidP="004100D4">
      <w:pPr>
        <w:tabs>
          <w:tab w:val="left" w:pos="3750"/>
        </w:tabs>
        <w:spacing w:after="0"/>
        <w:jc w:val="both"/>
        <w:rPr>
          <w:rFonts w:ascii="Arial" w:hAnsi="Arial" w:cs="Arial"/>
          <w:szCs w:val="20"/>
          <w:lang w:val="es-ES_tradnl"/>
        </w:rPr>
      </w:pPr>
    </w:p>
    <w:p w14:paraId="5BE70D2E" w14:textId="77777777" w:rsidR="00BF7467" w:rsidRPr="00291BA6" w:rsidRDefault="00BF7467" w:rsidP="004100D4">
      <w:pPr>
        <w:tabs>
          <w:tab w:val="left" w:pos="3750"/>
        </w:tabs>
        <w:spacing w:after="0"/>
        <w:jc w:val="both"/>
        <w:rPr>
          <w:rFonts w:ascii="Arial" w:hAnsi="Arial" w:cs="Arial"/>
          <w:szCs w:val="20"/>
          <w:lang w:val="es-ES_tradnl"/>
        </w:rPr>
      </w:pPr>
    </w:p>
    <w:p w14:paraId="09D1F69C" w14:textId="77777777" w:rsidR="00B406A7" w:rsidRPr="00291BA6" w:rsidRDefault="00B406A7" w:rsidP="00B406A7">
      <w:pPr>
        <w:tabs>
          <w:tab w:val="left" w:pos="3750"/>
        </w:tabs>
        <w:spacing w:after="0"/>
        <w:jc w:val="center"/>
        <w:rPr>
          <w:rFonts w:ascii="Arial" w:hAnsi="Arial" w:cs="Arial"/>
          <w:b/>
          <w:szCs w:val="20"/>
          <w:lang w:val="es-ES_tradnl"/>
        </w:rPr>
      </w:pPr>
      <w:r w:rsidRPr="00291BA6">
        <w:rPr>
          <w:rFonts w:ascii="Arial" w:hAnsi="Arial" w:cs="Arial"/>
          <w:b/>
          <w:szCs w:val="20"/>
          <w:lang w:val="es-ES_tradnl"/>
        </w:rPr>
        <w:t>____________________________________</w:t>
      </w:r>
    </w:p>
    <w:p w14:paraId="56EE6FD3" w14:textId="77777777" w:rsidR="00B406A7" w:rsidRPr="00291BA6" w:rsidRDefault="00B406A7" w:rsidP="00B406A7">
      <w:pPr>
        <w:tabs>
          <w:tab w:val="left" w:pos="3750"/>
        </w:tabs>
        <w:spacing w:after="0"/>
        <w:jc w:val="center"/>
        <w:rPr>
          <w:rFonts w:ascii="Arial" w:hAnsi="Arial" w:cs="Arial"/>
          <w:b/>
          <w:szCs w:val="20"/>
          <w:lang w:val="es-ES_tradnl"/>
        </w:rPr>
      </w:pPr>
      <w:r w:rsidRPr="00291BA6">
        <w:rPr>
          <w:rFonts w:ascii="Arial" w:hAnsi="Arial" w:cs="Arial"/>
          <w:b/>
          <w:szCs w:val="20"/>
          <w:lang w:val="es-ES_tradnl"/>
        </w:rPr>
        <w:t>NELSON ALBERTO CARVAJAL REINA</w:t>
      </w:r>
    </w:p>
    <w:p w14:paraId="1444D17D" w14:textId="77777777" w:rsidR="00B406A7" w:rsidRPr="00291BA6" w:rsidRDefault="00B406A7" w:rsidP="00B406A7">
      <w:pPr>
        <w:tabs>
          <w:tab w:val="left" w:pos="3750"/>
        </w:tabs>
        <w:spacing w:after="0"/>
        <w:jc w:val="center"/>
        <w:rPr>
          <w:rFonts w:ascii="Arial" w:hAnsi="Arial" w:cs="Arial"/>
          <w:b/>
          <w:szCs w:val="20"/>
          <w:lang w:val="es-ES_tradnl"/>
        </w:rPr>
      </w:pPr>
      <w:r w:rsidRPr="00291BA6">
        <w:rPr>
          <w:rFonts w:ascii="Arial" w:hAnsi="Arial" w:cs="Arial"/>
          <w:b/>
          <w:szCs w:val="20"/>
          <w:lang w:val="es-ES_tradnl"/>
        </w:rPr>
        <w:t>Secretario De Infra Estructura Y Obras Físicas</w:t>
      </w:r>
    </w:p>
    <w:p w14:paraId="40E1A818" w14:textId="0ACD4BB3" w:rsidR="00DB5C53" w:rsidRDefault="00B406A7" w:rsidP="00B406A7">
      <w:pPr>
        <w:tabs>
          <w:tab w:val="left" w:pos="3750"/>
        </w:tabs>
        <w:spacing w:after="0"/>
        <w:jc w:val="center"/>
        <w:rPr>
          <w:rFonts w:ascii="Arial" w:hAnsi="Arial" w:cs="Arial"/>
          <w:b/>
          <w:szCs w:val="20"/>
          <w:lang w:val="es-ES_tradnl"/>
        </w:rPr>
      </w:pPr>
      <w:r w:rsidRPr="00291BA6">
        <w:rPr>
          <w:rFonts w:ascii="Arial" w:hAnsi="Arial" w:cs="Arial"/>
          <w:b/>
          <w:szCs w:val="20"/>
          <w:lang w:val="es-ES_tradnl"/>
        </w:rPr>
        <w:t>Supervisor del contrato</w:t>
      </w:r>
    </w:p>
    <w:p w14:paraId="00DDD7DD" w14:textId="77777777" w:rsidR="00BC5FFE" w:rsidRPr="00291BA6" w:rsidRDefault="00BC5FFE" w:rsidP="00B406A7">
      <w:pPr>
        <w:tabs>
          <w:tab w:val="left" w:pos="3750"/>
        </w:tabs>
        <w:spacing w:after="0"/>
        <w:jc w:val="center"/>
        <w:rPr>
          <w:rFonts w:ascii="Arial" w:hAnsi="Arial" w:cs="Arial"/>
          <w:szCs w:val="20"/>
        </w:rPr>
      </w:pPr>
    </w:p>
    <w:sectPr w:rsidR="00BC5FFE" w:rsidRPr="00291BA6" w:rsidSect="00BF7467">
      <w:headerReference w:type="default" r:id="rId9"/>
      <w:footerReference w:type="default" r:id="rId10"/>
      <w:pgSz w:w="12240" w:h="15840" w:code="1"/>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0E239" w14:textId="77777777" w:rsidR="00774AAA" w:rsidRDefault="00774AAA">
      <w:pPr>
        <w:spacing w:after="0" w:line="240" w:lineRule="auto"/>
      </w:pPr>
      <w:r>
        <w:separator/>
      </w:r>
    </w:p>
  </w:endnote>
  <w:endnote w:type="continuationSeparator" w:id="0">
    <w:p w14:paraId="7B06D91B" w14:textId="77777777" w:rsidR="00774AAA" w:rsidRDefault="00774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DFDCC" w14:textId="77777777" w:rsidR="00986F41" w:rsidRPr="00BE016D" w:rsidRDefault="00986F41" w:rsidP="00A4172D">
    <w:pPr>
      <w:pStyle w:val="Piedepgina"/>
      <w:ind w:hanging="709"/>
      <w:jc w:val="center"/>
      <w:rPr>
        <w:rFonts w:ascii="Arial" w:hAnsi="Arial" w:cs="Arial"/>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2565"/>
      <w:gridCol w:w="2721"/>
      <w:gridCol w:w="2567"/>
    </w:tblGrid>
    <w:tr w:rsidR="00986F41" w:rsidRPr="00BE016D" w14:paraId="3A73F348" w14:textId="77777777" w:rsidTr="00986F41">
      <w:trPr>
        <w:trHeight w:val="20"/>
        <w:jc w:val="center"/>
      </w:trPr>
      <w:tc>
        <w:tcPr>
          <w:tcW w:w="1541" w:type="dxa"/>
          <w:vAlign w:val="center"/>
        </w:tcPr>
        <w:p w14:paraId="13DE424B" w14:textId="77777777" w:rsidR="00986F41" w:rsidRPr="00BE016D" w:rsidRDefault="00986F41" w:rsidP="00A4172D">
          <w:pPr>
            <w:spacing w:after="0" w:line="240" w:lineRule="auto"/>
            <w:jc w:val="center"/>
            <w:rPr>
              <w:rFonts w:ascii="Arial" w:hAnsi="Arial" w:cs="Arial"/>
              <w:b/>
              <w:color w:val="000000"/>
              <w:sz w:val="16"/>
              <w:szCs w:val="16"/>
            </w:rPr>
          </w:pPr>
          <w:r w:rsidRPr="00BE016D">
            <w:rPr>
              <w:rFonts w:ascii="Arial" w:hAnsi="Arial" w:cs="Arial"/>
              <w:b/>
              <w:color w:val="000000"/>
              <w:sz w:val="16"/>
              <w:szCs w:val="16"/>
            </w:rPr>
            <w:t>RESPONSABLES</w:t>
          </w:r>
        </w:p>
      </w:tc>
      <w:tc>
        <w:tcPr>
          <w:tcW w:w="2565" w:type="dxa"/>
          <w:shd w:val="clear" w:color="auto" w:fill="auto"/>
          <w:vAlign w:val="center"/>
        </w:tcPr>
        <w:p w14:paraId="50A20027" w14:textId="77777777" w:rsidR="00986F41" w:rsidRPr="00BE016D" w:rsidRDefault="00986F41" w:rsidP="00A4172D">
          <w:pPr>
            <w:spacing w:after="0" w:line="240" w:lineRule="auto"/>
            <w:jc w:val="center"/>
            <w:rPr>
              <w:rFonts w:ascii="Arial" w:hAnsi="Arial" w:cs="Arial"/>
              <w:color w:val="000000"/>
              <w:sz w:val="16"/>
              <w:szCs w:val="16"/>
            </w:rPr>
          </w:pPr>
          <w:r w:rsidRPr="00BE016D">
            <w:rPr>
              <w:rFonts w:ascii="Arial" w:hAnsi="Arial" w:cs="Arial"/>
              <w:color w:val="000000"/>
              <w:sz w:val="16"/>
              <w:szCs w:val="16"/>
            </w:rPr>
            <w:t>Proyectó</w:t>
          </w:r>
        </w:p>
      </w:tc>
      <w:tc>
        <w:tcPr>
          <w:tcW w:w="2721" w:type="dxa"/>
          <w:shd w:val="clear" w:color="auto" w:fill="auto"/>
          <w:vAlign w:val="center"/>
        </w:tcPr>
        <w:p w14:paraId="71ECA7E4" w14:textId="77777777" w:rsidR="00986F41" w:rsidRPr="00BE016D" w:rsidRDefault="00986F41" w:rsidP="00A4172D">
          <w:pPr>
            <w:spacing w:after="0" w:line="240" w:lineRule="auto"/>
            <w:jc w:val="center"/>
            <w:rPr>
              <w:rFonts w:ascii="Arial" w:hAnsi="Arial" w:cs="Arial"/>
              <w:color w:val="000000"/>
              <w:sz w:val="16"/>
              <w:szCs w:val="16"/>
            </w:rPr>
          </w:pPr>
          <w:r w:rsidRPr="00BE016D">
            <w:rPr>
              <w:rFonts w:ascii="Arial" w:hAnsi="Arial" w:cs="Arial"/>
              <w:color w:val="000000"/>
              <w:sz w:val="16"/>
              <w:szCs w:val="16"/>
            </w:rPr>
            <w:t>Revisó</w:t>
          </w:r>
        </w:p>
      </w:tc>
      <w:tc>
        <w:tcPr>
          <w:tcW w:w="2567" w:type="dxa"/>
          <w:shd w:val="clear" w:color="auto" w:fill="auto"/>
          <w:vAlign w:val="center"/>
        </w:tcPr>
        <w:p w14:paraId="1EF1B9DC" w14:textId="77777777" w:rsidR="00986F41" w:rsidRPr="00BE016D" w:rsidRDefault="00986F41" w:rsidP="00A4172D">
          <w:pPr>
            <w:spacing w:after="0" w:line="240" w:lineRule="auto"/>
            <w:jc w:val="center"/>
            <w:rPr>
              <w:rFonts w:ascii="Arial" w:hAnsi="Arial" w:cs="Arial"/>
              <w:color w:val="000000"/>
              <w:sz w:val="16"/>
              <w:szCs w:val="16"/>
            </w:rPr>
          </w:pPr>
          <w:r w:rsidRPr="00BE016D">
            <w:rPr>
              <w:rFonts w:ascii="Arial" w:hAnsi="Arial" w:cs="Arial"/>
              <w:color w:val="000000"/>
              <w:sz w:val="16"/>
              <w:szCs w:val="16"/>
            </w:rPr>
            <w:t>Aprobó</w:t>
          </w:r>
        </w:p>
      </w:tc>
    </w:tr>
    <w:tr w:rsidR="003C0C5C" w:rsidRPr="00BE016D" w14:paraId="436B77EF" w14:textId="77777777" w:rsidTr="00986F41">
      <w:trPr>
        <w:trHeight w:val="20"/>
        <w:jc w:val="center"/>
      </w:trPr>
      <w:tc>
        <w:tcPr>
          <w:tcW w:w="1541" w:type="dxa"/>
          <w:vAlign w:val="center"/>
        </w:tcPr>
        <w:p w14:paraId="0D48DA24" w14:textId="77777777" w:rsidR="003C0C5C" w:rsidRPr="00BE016D" w:rsidRDefault="003C0C5C" w:rsidP="003C0C5C">
          <w:pPr>
            <w:spacing w:after="0" w:line="240" w:lineRule="auto"/>
            <w:rPr>
              <w:rFonts w:ascii="Arial" w:hAnsi="Arial" w:cs="Arial"/>
              <w:color w:val="000000"/>
              <w:sz w:val="16"/>
              <w:szCs w:val="16"/>
            </w:rPr>
          </w:pPr>
          <w:r w:rsidRPr="00BE016D">
            <w:rPr>
              <w:rFonts w:ascii="Arial" w:hAnsi="Arial" w:cs="Arial"/>
              <w:color w:val="000000"/>
              <w:sz w:val="16"/>
              <w:szCs w:val="16"/>
            </w:rPr>
            <w:t>Nombre</w:t>
          </w:r>
        </w:p>
      </w:tc>
      <w:tc>
        <w:tcPr>
          <w:tcW w:w="2565" w:type="dxa"/>
          <w:shd w:val="clear" w:color="auto" w:fill="auto"/>
          <w:vAlign w:val="center"/>
        </w:tcPr>
        <w:p w14:paraId="3EE54768" w14:textId="47B534CA" w:rsidR="003C0C5C" w:rsidRPr="00BE016D" w:rsidRDefault="003C0C5C" w:rsidP="00193C55">
          <w:pPr>
            <w:spacing w:after="0" w:line="240" w:lineRule="auto"/>
            <w:jc w:val="center"/>
            <w:rPr>
              <w:rFonts w:ascii="Arial" w:hAnsi="Arial" w:cs="Arial"/>
              <w:b/>
              <w:color w:val="000000"/>
              <w:sz w:val="16"/>
              <w:szCs w:val="16"/>
            </w:rPr>
          </w:pPr>
          <w:r>
            <w:rPr>
              <w:rFonts w:ascii="Arial" w:hAnsi="Arial" w:cs="Arial"/>
              <w:b/>
              <w:color w:val="000000"/>
              <w:sz w:val="16"/>
              <w:szCs w:val="16"/>
            </w:rPr>
            <w:t xml:space="preserve">ING. </w:t>
          </w:r>
          <w:r w:rsidR="005960CC">
            <w:rPr>
              <w:rFonts w:ascii="Arial" w:hAnsi="Arial" w:cs="Arial"/>
              <w:b/>
              <w:color w:val="000000"/>
              <w:sz w:val="16"/>
              <w:szCs w:val="16"/>
            </w:rPr>
            <w:t xml:space="preserve">Alejandro Blanco </w:t>
          </w:r>
          <w:proofErr w:type="spellStart"/>
          <w:r w:rsidR="005960CC">
            <w:rPr>
              <w:rFonts w:ascii="Arial" w:hAnsi="Arial" w:cs="Arial"/>
              <w:b/>
              <w:color w:val="000000"/>
              <w:sz w:val="16"/>
              <w:szCs w:val="16"/>
            </w:rPr>
            <w:t>Diagama</w:t>
          </w:r>
          <w:proofErr w:type="spellEnd"/>
          <w:r w:rsidR="005960CC">
            <w:rPr>
              <w:rFonts w:ascii="Arial" w:hAnsi="Arial" w:cs="Arial"/>
              <w:b/>
              <w:color w:val="000000"/>
              <w:sz w:val="16"/>
              <w:szCs w:val="16"/>
            </w:rPr>
            <w:t xml:space="preserve"> </w:t>
          </w:r>
        </w:p>
      </w:tc>
      <w:tc>
        <w:tcPr>
          <w:tcW w:w="2721" w:type="dxa"/>
          <w:shd w:val="clear" w:color="auto" w:fill="auto"/>
          <w:vAlign w:val="center"/>
        </w:tcPr>
        <w:p w14:paraId="7CF140B0" w14:textId="61432112" w:rsidR="003C0C5C" w:rsidRPr="00BE016D" w:rsidRDefault="003C0C5C" w:rsidP="003C0C5C">
          <w:pPr>
            <w:spacing w:after="0" w:line="240" w:lineRule="auto"/>
            <w:jc w:val="center"/>
            <w:rPr>
              <w:rFonts w:ascii="Arial" w:hAnsi="Arial" w:cs="Arial"/>
              <w:b/>
              <w:color w:val="000000"/>
              <w:sz w:val="16"/>
              <w:szCs w:val="16"/>
            </w:rPr>
          </w:pPr>
          <w:r w:rsidRPr="003C0C5C">
            <w:rPr>
              <w:rFonts w:ascii="Arial" w:hAnsi="Arial" w:cs="Arial"/>
              <w:b/>
              <w:color w:val="000000"/>
              <w:sz w:val="16"/>
              <w:szCs w:val="16"/>
            </w:rPr>
            <w:t>NELSON ALBERTO CARVAJAL REINA</w:t>
          </w:r>
        </w:p>
      </w:tc>
      <w:tc>
        <w:tcPr>
          <w:tcW w:w="2567" w:type="dxa"/>
          <w:shd w:val="clear" w:color="auto" w:fill="auto"/>
          <w:vAlign w:val="center"/>
        </w:tcPr>
        <w:p w14:paraId="4E4B8CF5" w14:textId="2FECF993" w:rsidR="003C0C5C" w:rsidRPr="00BE016D" w:rsidRDefault="003C0C5C" w:rsidP="003C0C5C">
          <w:pPr>
            <w:spacing w:after="0" w:line="240" w:lineRule="auto"/>
            <w:jc w:val="center"/>
            <w:rPr>
              <w:rFonts w:ascii="Arial" w:hAnsi="Arial" w:cs="Arial"/>
              <w:b/>
              <w:color w:val="000000"/>
              <w:sz w:val="16"/>
              <w:szCs w:val="16"/>
            </w:rPr>
          </w:pPr>
          <w:r w:rsidRPr="003C0C5C">
            <w:rPr>
              <w:rFonts w:ascii="Arial" w:hAnsi="Arial" w:cs="Arial"/>
              <w:b/>
              <w:color w:val="000000"/>
              <w:sz w:val="16"/>
              <w:szCs w:val="16"/>
            </w:rPr>
            <w:t>NELSON ALBERTO CARVAJAL REINA</w:t>
          </w:r>
        </w:p>
      </w:tc>
    </w:tr>
    <w:tr w:rsidR="003C0C5C" w:rsidRPr="00BE016D" w14:paraId="59AD0720" w14:textId="77777777" w:rsidTr="00986F41">
      <w:trPr>
        <w:trHeight w:val="20"/>
        <w:jc w:val="center"/>
      </w:trPr>
      <w:tc>
        <w:tcPr>
          <w:tcW w:w="1541" w:type="dxa"/>
          <w:vAlign w:val="center"/>
        </w:tcPr>
        <w:p w14:paraId="0CE4D901" w14:textId="77777777" w:rsidR="003C0C5C" w:rsidRPr="00BE016D" w:rsidRDefault="003C0C5C" w:rsidP="003C0C5C">
          <w:pPr>
            <w:spacing w:after="0" w:line="240" w:lineRule="auto"/>
            <w:rPr>
              <w:rFonts w:ascii="Arial" w:hAnsi="Arial" w:cs="Arial"/>
              <w:color w:val="000000"/>
              <w:sz w:val="16"/>
              <w:szCs w:val="16"/>
            </w:rPr>
          </w:pPr>
          <w:r w:rsidRPr="00BE016D">
            <w:rPr>
              <w:rFonts w:ascii="Arial" w:hAnsi="Arial" w:cs="Arial"/>
              <w:color w:val="000000"/>
              <w:sz w:val="16"/>
              <w:szCs w:val="16"/>
            </w:rPr>
            <w:t>Cargo</w:t>
          </w:r>
        </w:p>
      </w:tc>
      <w:tc>
        <w:tcPr>
          <w:tcW w:w="2565" w:type="dxa"/>
          <w:shd w:val="clear" w:color="auto" w:fill="auto"/>
          <w:vAlign w:val="center"/>
        </w:tcPr>
        <w:p w14:paraId="4265B249" w14:textId="6DE5B3B2" w:rsidR="003C0C5C" w:rsidRPr="00BE016D" w:rsidRDefault="003C0C5C" w:rsidP="003C0C5C">
          <w:pPr>
            <w:spacing w:after="0" w:line="240" w:lineRule="auto"/>
            <w:jc w:val="center"/>
            <w:rPr>
              <w:rFonts w:ascii="Arial" w:hAnsi="Arial" w:cs="Arial"/>
              <w:color w:val="000000"/>
              <w:sz w:val="16"/>
              <w:szCs w:val="16"/>
            </w:rPr>
          </w:pPr>
          <w:r>
            <w:rPr>
              <w:rFonts w:ascii="Arial" w:hAnsi="Arial" w:cs="Arial"/>
              <w:color w:val="000000"/>
              <w:sz w:val="16"/>
              <w:szCs w:val="16"/>
            </w:rPr>
            <w:t xml:space="preserve">Apoyo </w:t>
          </w:r>
          <w:proofErr w:type="spellStart"/>
          <w:r>
            <w:rPr>
              <w:rFonts w:ascii="Arial" w:hAnsi="Arial" w:cs="Arial"/>
              <w:color w:val="000000"/>
              <w:sz w:val="16"/>
              <w:szCs w:val="16"/>
            </w:rPr>
            <w:t>Sif</w:t>
          </w:r>
          <w:proofErr w:type="spellEnd"/>
          <w:r>
            <w:rPr>
              <w:rFonts w:ascii="Arial" w:hAnsi="Arial" w:cs="Arial"/>
              <w:color w:val="000000"/>
              <w:sz w:val="16"/>
              <w:szCs w:val="16"/>
            </w:rPr>
            <w:t xml:space="preserve"> </w:t>
          </w:r>
        </w:p>
      </w:tc>
      <w:tc>
        <w:tcPr>
          <w:tcW w:w="2721" w:type="dxa"/>
          <w:shd w:val="clear" w:color="auto" w:fill="auto"/>
          <w:vAlign w:val="center"/>
        </w:tcPr>
        <w:p w14:paraId="527579D4" w14:textId="1354222A" w:rsidR="003C0C5C" w:rsidRPr="00BE016D" w:rsidRDefault="003C0C5C" w:rsidP="003C0C5C">
          <w:pPr>
            <w:spacing w:after="0" w:line="240" w:lineRule="auto"/>
            <w:jc w:val="center"/>
            <w:rPr>
              <w:rFonts w:ascii="Arial" w:hAnsi="Arial" w:cs="Arial"/>
              <w:color w:val="000000"/>
              <w:sz w:val="16"/>
              <w:szCs w:val="16"/>
            </w:rPr>
          </w:pPr>
          <w:r>
            <w:rPr>
              <w:rFonts w:ascii="Arial" w:hAnsi="Arial" w:cs="Arial"/>
              <w:color w:val="000000"/>
              <w:sz w:val="16"/>
              <w:szCs w:val="16"/>
            </w:rPr>
            <w:t xml:space="preserve">Secretario </w:t>
          </w:r>
          <w:proofErr w:type="spellStart"/>
          <w:r>
            <w:rPr>
              <w:rFonts w:ascii="Arial" w:hAnsi="Arial" w:cs="Arial"/>
              <w:color w:val="000000"/>
              <w:sz w:val="16"/>
              <w:szCs w:val="16"/>
            </w:rPr>
            <w:t>Sif</w:t>
          </w:r>
          <w:proofErr w:type="spellEnd"/>
          <w:r>
            <w:rPr>
              <w:rFonts w:ascii="Arial" w:hAnsi="Arial" w:cs="Arial"/>
              <w:color w:val="000000"/>
              <w:sz w:val="16"/>
              <w:szCs w:val="16"/>
            </w:rPr>
            <w:t xml:space="preserve"> </w:t>
          </w:r>
        </w:p>
      </w:tc>
      <w:tc>
        <w:tcPr>
          <w:tcW w:w="2567" w:type="dxa"/>
          <w:shd w:val="clear" w:color="auto" w:fill="auto"/>
          <w:vAlign w:val="center"/>
        </w:tcPr>
        <w:p w14:paraId="7FCF95A6" w14:textId="780B4109" w:rsidR="003C0C5C" w:rsidRPr="00BE016D" w:rsidRDefault="003C0C5C" w:rsidP="003C0C5C">
          <w:pPr>
            <w:spacing w:after="0" w:line="240" w:lineRule="auto"/>
            <w:jc w:val="center"/>
            <w:rPr>
              <w:rFonts w:ascii="Arial" w:hAnsi="Arial" w:cs="Arial"/>
              <w:color w:val="000000"/>
              <w:sz w:val="16"/>
              <w:szCs w:val="16"/>
            </w:rPr>
          </w:pPr>
          <w:r>
            <w:rPr>
              <w:rFonts w:ascii="Arial" w:hAnsi="Arial" w:cs="Arial"/>
              <w:color w:val="000000"/>
              <w:sz w:val="16"/>
              <w:szCs w:val="16"/>
            </w:rPr>
            <w:t xml:space="preserve">Secretario </w:t>
          </w:r>
          <w:proofErr w:type="spellStart"/>
          <w:r>
            <w:rPr>
              <w:rFonts w:ascii="Arial" w:hAnsi="Arial" w:cs="Arial"/>
              <w:color w:val="000000"/>
              <w:sz w:val="16"/>
              <w:szCs w:val="16"/>
            </w:rPr>
            <w:t>Sif</w:t>
          </w:r>
          <w:proofErr w:type="spellEnd"/>
          <w:r>
            <w:rPr>
              <w:rFonts w:ascii="Arial" w:hAnsi="Arial" w:cs="Arial"/>
              <w:color w:val="000000"/>
              <w:sz w:val="16"/>
              <w:szCs w:val="16"/>
            </w:rPr>
            <w:t xml:space="preserve"> </w:t>
          </w:r>
        </w:p>
      </w:tc>
    </w:tr>
  </w:tbl>
  <w:p w14:paraId="5DF74059" w14:textId="77777777" w:rsidR="00986F41" w:rsidRPr="00BE016D" w:rsidRDefault="00986F41" w:rsidP="00A4172D">
    <w:pPr>
      <w:pStyle w:val="Piedepgina"/>
      <w:ind w:hanging="709"/>
      <w:jc w:val="center"/>
      <w:rPr>
        <w:rFonts w:ascii="Arial" w:hAnsi="Arial" w:cs="Arial"/>
        <w:b/>
      </w:rPr>
    </w:pPr>
  </w:p>
  <w:p w14:paraId="69CA2620" w14:textId="7F2E7223" w:rsidR="00986F41" w:rsidRPr="00477255" w:rsidRDefault="00986F41" w:rsidP="00477255">
    <w:pPr>
      <w:pStyle w:val="Piedepgina"/>
      <w:ind w:hanging="709"/>
      <w:jc w:val="center"/>
      <w:rPr>
        <w:rFonts w:ascii="Arial" w:hAnsi="Arial" w:cs="Arial"/>
        <w:b/>
        <w:sz w:val="20"/>
        <w:szCs w:val="20"/>
      </w:rPr>
    </w:pPr>
    <w:r w:rsidRPr="00A4172D">
      <w:rPr>
        <w:rFonts w:ascii="Arial" w:hAnsi="Arial" w:cs="Arial"/>
        <w:b/>
        <w:sz w:val="20"/>
        <w:szCs w:val="20"/>
      </w:rPr>
      <w:t>“VILLA DE LEYVA SOMOS TODOS”</w:t>
    </w:r>
  </w:p>
  <w:p w14:paraId="0B2590FD" w14:textId="77777777" w:rsidR="00986F41" w:rsidRPr="00BE016D" w:rsidRDefault="00986F41" w:rsidP="00A4172D">
    <w:pPr>
      <w:pStyle w:val="Piedepgina"/>
      <w:ind w:hanging="709"/>
      <w:jc w:val="center"/>
      <w:rPr>
        <w:rFonts w:ascii="Arial" w:hAnsi="Arial" w:cs="Arial"/>
        <w:b/>
        <w:sz w:val="15"/>
        <w:szCs w:val="15"/>
      </w:rPr>
    </w:pPr>
    <w:r w:rsidRPr="00BE016D">
      <w:rPr>
        <w:rFonts w:ascii="Arial" w:hAnsi="Arial" w:cs="Arial"/>
        <w:b/>
        <w:sz w:val="15"/>
        <w:szCs w:val="15"/>
      </w:rPr>
      <w:t xml:space="preserve">Carrera 9 N° 13-11 - Código Postal 154001 - Teléfono +57 (8) 7320830 - 7330362 – 7321891 – 7320232 Fax. Extensión 106 - Celular: 3138887422. </w:t>
    </w:r>
  </w:p>
  <w:p w14:paraId="3B37FAF3" w14:textId="77777777" w:rsidR="00986F41" w:rsidRPr="00BE016D" w:rsidRDefault="00986F41" w:rsidP="00A4172D">
    <w:pPr>
      <w:pStyle w:val="Piedepgina"/>
      <w:ind w:hanging="709"/>
      <w:jc w:val="center"/>
      <w:rPr>
        <w:rFonts w:ascii="Arial" w:hAnsi="Arial" w:cs="Arial"/>
        <w:b/>
        <w:sz w:val="15"/>
        <w:szCs w:val="15"/>
      </w:rPr>
    </w:pPr>
    <w:r w:rsidRPr="00BE016D">
      <w:rPr>
        <w:rFonts w:ascii="Arial" w:hAnsi="Arial" w:cs="Arial"/>
        <w:b/>
        <w:sz w:val="15"/>
        <w:szCs w:val="15"/>
      </w:rPr>
      <w:t xml:space="preserve">Página WEB </w:t>
    </w:r>
    <w:hyperlink r:id="rId1" w:history="1">
      <w:r w:rsidRPr="00BE016D">
        <w:rPr>
          <w:rStyle w:val="Hipervnculo"/>
          <w:rFonts w:ascii="Arial" w:eastAsiaTheme="majorEastAsia" w:hAnsi="Arial" w:cs="Arial"/>
          <w:sz w:val="15"/>
          <w:szCs w:val="15"/>
          <w:lang w:val="de-DE"/>
        </w:rPr>
        <w:t>www.villadeleyva-boyaca.gov.co</w:t>
      </w:r>
    </w:hyperlink>
    <w:r w:rsidRPr="00BE016D">
      <w:rPr>
        <w:rFonts w:ascii="Arial" w:hAnsi="Arial" w:cs="Arial"/>
        <w:b/>
        <w:sz w:val="15"/>
        <w:szCs w:val="15"/>
        <w:lang w:val="de-DE"/>
      </w:rPr>
      <w:t xml:space="preserve">  E-Mail: </w:t>
    </w:r>
    <w:hyperlink r:id="rId2" w:history="1">
      <w:r w:rsidRPr="00BE016D">
        <w:rPr>
          <w:rStyle w:val="Hipervnculo"/>
          <w:rFonts w:ascii="Arial" w:eastAsiaTheme="majorEastAsia" w:hAnsi="Arial" w:cs="Arial"/>
          <w:sz w:val="15"/>
          <w:szCs w:val="15"/>
          <w:lang w:val="de-DE"/>
        </w:rPr>
        <w:t>contactenos@villadeleyva-boyaca.gov.co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4C664" w14:textId="77777777" w:rsidR="00774AAA" w:rsidRDefault="00774AAA">
      <w:pPr>
        <w:spacing w:after="0" w:line="240" w:lineRule="auto"/>
      </w:pPr>
      <w:r>
        <w:separator/>
      </w:r>
    </w:p>
  </w:footnote>
  <w:footnote w:type="continuationSeparator" w:id="0">
    <w:p w14:paraId="33107422" w14:textId="77777777" w:rsidR="00774AAA" w:rsidRDefault="00774A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74" w:type="dxa"/>
      <w:jc w:val="center"/>
      <w:tblCellMar>
        <w:left w:w="70" w:type="dxa"/>
        <w:right w:w="70" w:type="dxa"/>
      </w:tblCellMar>
      <w:tblLook w:val="0000" w:firstRow="0" w:lastRow="0" w:firstColumn="0" w:lastColumn="0" w:noHBand="0" w:noVBand="0"/>
    </w:tblPr>
    <w:tblGrid>
      <w:gridCol w:w="1754"/>
      <w:gridCol w:w="8120"/>
    </w:tblGrid>
    <w:tr w:rsidR="00986F41" w:rsidRPr="00CB6FEA" w14:paraId="5F14F98F" w14:textId="77777777" w:rsidTr="00986F41">
      <w:trPr>
        <w:cantSplit/>
        <w:trHeight w:val="210"/>
        <w:jc w:val="center"/>
      </w:trPr>
      <w:tc>
        <w:tcPr>
          <w:tcW w:w="1754" w:type="dxa"/>
          <w:vAlign w:val="center"/>
        </w:tcPr>
        <w:p w14:paraId="7FA1BF65" w14:textId="77777777" w:rsidR="00986F41" w:rsidRPr="00CB6FEA" w:rsidRDefault="00986F41" w:rsidP="004F5666">
          <w:pPr>
            <w:pStyle w:val="Encabezado"/>
            <w:rPr>
              <w:rFonts w:ascii="Arial" w:hAnsi="Arial" w:cs="Arial"/>
              <w:bCs/>
              <w:sz w:val="20"/>
              <w:szCs w:val="20"/>
            </w:rPr>
          </w:pPr>
          <w:r w:rsidRPr="00CB6FEA">
            <w:rPr>
              <w:rFonts w:ascii="Arial" w:hAnsi="Arial" w:cs="Arial"/>
              <w:noProof/>
              <w:sz w:val="20"/>
              <w:szCs w:val="20"/>
              <w:lang w:val="es-CO" w:eastAsia="es-CO"/>
            </w:rPr>
            <w:drawing>
              <wp:anchor distT="0" distB="1145" distL="118690" distR="114849" simplePos="0" relativeHeight="251659264" behindDoc="1" locked="0" layoutInCell="1" allowOverlap="1" wp14:anchorId="76F6E8BE" wp14:editId="794BB648">
                <wp:simplePos x="0" y="0"/>
                <wp:positionH relativeFrom="column">
                  <wp:posOffset>67310</wp:posOffset>
                </wp:positionH>
                <wp:positionV relativeFrom="paragraph">
                  <wp:posOffset>19050</wp:posOffset>
                </wp:positionV>
                <wp:extent cx="895350" cy="930275"/>
                <wp:effectExtent l="0" t="0" r="6350" b="0"/>
                <wp:wrapNone/>
                <wp:docPr id="1" name="Imagen 8" descr="EscudoAlcal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n 8" descr="EscudoAlcaldia"/>
                        <pic:cNvPicPr>
                          <a:picLocks/>
                        </pic:cNvPicPr>
                      </pic:nvPicPr>
                      <pic:blipFill>
                        <a:blip r:embed="rId1"/>
                        <a:srcRect/>
                        <a:stretch>
                          <a:fillRect/>
                        </a:stretch>
                      </pic:blipFill>
                      <pic:spPr bwMode="auto">
                        <a:xfrm>
                          <a:off x="0" y="0"/>
                          <a:ext cx="895350" cy="930275"/>
                        </a:xfrm>
                        <a:prstGeom prst="rect">
                          <a:avLst/>
                        </a:prstGeom>
                        <a:gradFill>
                          <a:gsLst>
                            <a:gs pos="0">
                              <a:sysClr val="window" lastClr="FFFFFF"/>
                            </a:gs>
                            <a:gs pos="50000">
                              <a:srgbClr val="4472C4">
                                <a:tint val="44500"/>
                                <a:satMod val="160000"/>
                              </a:srgbClr>
                            </a:gs>
                            <a:gs pos="100000">
                              <a:srgbClr val="4472C4">
                                <a:tint val="23500"/>
                                <a:satMod val="160000"/>
                              </a:srgbClr>
                            </a:gs>
                          </a:gsLst>
                          <a:lin ang="5400000" scaled="0"/>
                        </a:gradFill>
                        <a:ln w="9525">
                          <a:noFill/>
                          <a:miter lim="800000"/>
                          <a:headEnd/>
                          <a:tailEnd/>
                        </a:ln>
                      </pic:spPr>
                    </pic:pic>
                  </a:graphicData>
                </a:graphic>
                <wp14:sizeRelH relativeFrom="page">
                  <wp14:pctWidth>0</wp14:pctWidth>
                </wp14:sizeRelH>
                <wp14:sizeRelV relativeFrom="page">
                  <wp14:pctHeight>0</wp14:pctHeight>
                </wp14:sizeRelV>
              </wp:anchor>
            </w:drawing>
          </w:r>
        </w:p>
      </w:tc>
      <w:tc>
        <w:tcPr>
          <w:tcW w:w="8120" w:type="dxa"/>
          <w:vAlign w:val="center"/>
        </w:tcPr>
        <w:p w14:paraId="7B3877E1" w14:textId="77777777" w:rsidR="00986F41" w:rsidRPr="00C17175" w:rsidRDefault="00986F41" w:rsidP="004F5666">
          <w:pPr>
            <w:pStyle w:val="Encabezado"/>
            <w:jc w:val="center"/>
            <w:rPr>
              <w:rFonts w:ascii="Arial" w:hAnsi="Arial" w:cs="Arial"/>
              <w:b/>
              <w:sz w:val="16"/>
              <w:szCs w:val="16"/>
            </w:rPr>
          </w:pPr>
          <w:r>
            <w:rPr>
              <w:rFonts w:ascii="Arial" w:hAnsi="Arial" w:cs="Arial"/>
              <w:b/>
              <w:sz w:val="16"/>
              <w:szCs w:val="16"/>
            </w:rPr>
            <w:t>MUNICIPIO</w:t>
          </w:r>
          <w:r w:rsidRPr="00C17175">
            <w:rPr>
              <w:rFonts w:ascii="Arial" w:hAnsi="Arial" w:cs="Arial"/>
              <w:b/>
              <w:sz w:val="16"/>
              <w:szCs w:val="16"/>
            </w:rPr>
            <w:t xml:space="preserve"> DE VILLA DE LEYVA – BOYACÁ </w:t>
          </w:r>
        </w:p>
        <w:p w14:paraId="405BEC0C" w14:textId="77777777" w:rsidR="00986F41" w:rsidRPr="00C17175" w:rsidRDefault="00986F41" w:rsidP="004F5666">
          <w:pPr>
            <w:pStyle w:val="Encabezado"/>
            <w:jc w:val="center"/>
            <w:rPr>
              <w:rFonts w:ascii="Arial" w:hAnsi="Arial" w:cs="Arial"/>
              <w:b/>
              <w:sz w:val="16"/>
              <w:szCs w:val="16"/>
            </w:rPr>
          </w:pPr>
          <w:r w:rsidRPr="00C17175">
            <w:rPr>
              <w:rFonts w:ascii="Arial" w:hAnsi="Arial" w:cs="Arial"/>
              <w:b/>
              <w:sz w:val="16"/>
              <w:szCs w:val="16"/>
            </w:rPr>
            <w:t>NIT. 891.801.268-7</w:t>
          </w:r>
        </w:p>
        <w:p w14:paraId="217B6533" w14:textId="77777777" w:rsidR="00986F41" w:rsidRDefault="00986F41" w:rsidP="004F5666">
          <w:pPr>
            <w:pStyle w:val="Encabezado"/>
            <w:jc w:val="center"/>
            <w:rPr>
              <w:rFonts w:ascii="Arial" w:hAnsi="Arial" w:cs="Arial"/>
              <w:b/>
              <w:sz w:val="16"/>
              <w:szCs w:val="16"/>
            </w:rPr>
          </w:pPr>
          <w:r w:rsidRPr="00C17175">
            <w:rPr>
              <w:rFonts w:ascii="Arial" w:hAnsi="Arial" w:cs="Arial"/>
              <w:b/>
              <w:sz w:val="16"/>
              <w:szCs w:val="16"/>
            </w:rPr>
            <w:t xml:space="preserve">MONUMENTO NACIONAL </w:t>
          </w:r>
        </w:p>
        <w:tbl>
          <w:tblPr>
            <w:tblStyle w:val="Tablaconcuadrcula"/>
            <w:tblW w:w="0" w:type="auto"/>
            <w:tblLook w:val="04A0" w:firstRow="1" w:lastRow="0" w:firstColumn="1" w:lastColumn="0" w:noHBand="0" w:noVBand="1"/>
          </w:tblPr>
          <w:tblGrid>
            <w:gridCol w:w="1992"/>
            <w:gridCol w:w="1992"/>
            <w:gridCol w:w="1993"/>
            <w:gridCol w:w="1993"/>
          </w:tblGrid>
          <w:tr w:rsidR="00986F41" w14:paraId="3541D98B" w14:textId="77777777" w:rsidTr="00986F41">
            <w:tc>
              <w:tcPr>
                <w:tcW w:w="7970" w:type="dxa"/>
                <w:gridSpan w:val="4"/>
              </w:tcPr>
              <w:p w14:paraId="15E60B07" w14:textId="77777777" w:rsidR="00986F41" w:rsidRPr="00D02B00" w:rsidRDefault="00986F41" w:rsidP="004F5666">
                <w:pPr>
                  <w:pStyle w:val="Encabezado"/>
                  <w:jc w:val="center"/>
                  <w:rPr>
                    <w:rFonts w:ascii="Arial" w:hAnsi="Arial" w:cs="Arial"/>
                    <w:sz w:val="16"/>
                    <w:szCs w:val="16"/>
                  </w:rPr>
                </w:pPr>
                <w:r w:rsidRPr="00C17175">
                  <w:rPr>
                    <w:rFonts w:ascii="Arial" w:hAnsi="Arial" w:cs="Arial"/>
                    <w:sz w:val="16"/>
                    <w:szCs w:val="16"/>
                  </w:rPr>
                  <w:t>SISTEMA INTEGRADO DE PLANEACIÓN Y GESTIÓN</w:t>
                </w:r>
              </w:p>
            </w:tc>
          </w:tr>
          <w:tr w:rsidR="00986F41" w14:paraId="2B4FFD97" w14:textId="77777777" w:rsidTr="00986F41">
            <w:tc>
              <w:tcPr>
                <w:tcW w:w="1992" w:type="dxa"/>
                <w:vAlign w:val="center"/>
              </w:tcPr>
              <w:p w14:paraId="3A4386B5" w14:textId="77777777" w:rsidR="00986F41" w:rsidRPr="00C17175" w:rsidRDefault="00986F41" w:rsidP="004F5666">
                <w:pPr>
                  <w:pStyle w:val="Encabezado"/>
                  <w:jc w:val="center"/>
                  <w:rPr>
                    <w:rFonts w:ascii="Arial" w:hAnsi="Arial" w:cs="Arial"/>
                    <w:sz w:val="16"/>
                    <w:szCs w:val="16"/>
                  </w:rPr>
                </w:pPr>
                <w:r>
                  <w:rPr>
                    <w:rFonts w:ascii="Arial" w:hAnsi="Arial" w:cs="Arial"/>
                    <w:sz w:val="16"/>
                    <w:szCs w:val="16"/>
                  </w:rPr>
                  <w:t>APOYO</w:t>
                </w:r>
              </w:p>
            </w:tc>
            <w:tc>
              <w:tcPr>
                <w:tcW w:w="1992" w:type="dxa"/>
                <w:vMerge w:val="restart"/>
                <w:vAlign w:val="center"/>
              </w:tcPr>
              <w:p w14:paraId="4B93A618" w14:textId="77777777" w:rsidR="00986F41" w:rsidRPr="00C17175" w:rsidRDefault="00986F41" w:rsidP="004F5666">
                <w:pPr>
                  <w:pStyle w:val="Encabezado"/>
                  <w:jc w:val="center"/>
                  <w:rPr>
                    <w:rFonts w:ascii="Arial" w:hAnsi="Arial" w:cs="Arial"/>
                    <w:sz w:val="16"/>
                    <w:szCs w:val="16"/>
                  </w:rPr>
                </w:pPr>
                <w:r>
                  <w:rPr>
                    <w:rFonts w:ascii="Arial" w:hAnsi="Arial" w:cs="Arial"/>
                    <w:sz w:val="16"/>
                    <w:szCs w:val="16"/>
                  </w:rPr>
                  <w:t>FORMATO</w:t>
                </w:r>
              </w:p>
            </w:tc>
            <w:tc>
              <w:tcPr>
                <w:tcW w:w="1993" w:type="dxa"/>
                <w:vAlign w:val="center"/>
              </w:tcPr>
              <w:p w14:paraId="7A57C679" w14:textId="1EC526AB" w:rsidR="00986F41" w:rsidRPr="00C17175" w:rsidRDefault="00986F41" w:rsidP="004F5666">
                <w:pPr>
                  <w:pStyle w:val="Encabezado"/>
                  <w:jc w:val="center"/>
                  <w:rPr>
                    <w:rFonts w:ascii="Arial" w:hAnsi="Arial" w:cs="Arial"/>
                    <w:sz w:val="16"/>
                    <w:szCs w:val="16"/>
                  </w:rPr>
                </w:pPr>
                <w:r>
                  <w:rPr>
                    <w:rFonts w:ascii="Arial" w:hAnsi="Arial" w:cs="Arial"/>
                    <w:sz w:val="16"/>
                    <w:szCs w:val="16"/>
                  </w:rPr>
                  <w:t>F-CP-56</w:t>
                </w:r>
              </w:p>
            </w:tc>
            <w:tc>
              <w:tcPr>
                <w:tcW w:w="1993" w:type="dxa"/>
                <w:vAlign w:val="center"/>
              </w:tcPr>
              <w:p w14:paraId="14661568" w14:textId="385F7E11" w:rsidR="00986F41" w:rsidRPr="00C17175" w:rsidRDefault="00986F41" w:rsidP="004F5666">
                <w:pPr>
                  <w:pStyle w:val="Encabezado"/>
                  <w:jc w:val="center"/>
                  <w:rPr>
                    <w:rFonts w:ascii="Arial" w:hAnsi="Arial" w:cs="Arial"/>
                    <w:sz w:val="16"/>
                    <w:szCs w:val="16"/>
                  </w:rPr>
                </w:pPr>
                <w:r w:rsidRPr="00C17175">
                  <w:rPr>
                    <w:rFonts w:ascii="Arial" w:hAnsi="Arial" w:cs="Arial"/>
                    <w:sz w:val="16"/>
                    <w:szCs w:val="16"/>
                  </w:rPr>
                  <w:t xml:space="preserve">Página </w:t>
                </w:r>
                <w:r w:rsidRPr="00C17175">
                  <w:rPr>
                    <w:rFonts w:ascii="Arial" w:hAnsi="Arial" w:cs="Arial"/>
                    <w:sz w:val="16"/>
                    <w:szCs w:val="16"/>
                  </w:rPr>
                  <w:fldChar w:fldCharType="begin"/>
                </w:r>
                <w:r w:rsidRPr="00C17175">
                  <w:rPr>
                    <w:rFonts w:ascii="Arial" w:hAnsi="Arial" w:cs="Arial"/>
                    <w:sz w:val="16"/>
                    <w:szCs w:val="16"/>
                  </w:rPr>
                  <w:instrText xml:space="preserve"> PAGE </w:instrText>
                </w:r>
                <w:r w:rsidRPr="00C17175">
                  <w:rPr>
                    <w:rFonts w:ascii="Arial" w:hAnsi="Arial" w:cs="Arial"/>
                    <w:sz w:val="16"/>
                    <w:szCs w:val="16"/>
                  </w:rPr>
                  <w:fldChar w:fldCharType="separate"/>
                </w:r>
                <w:r w:rsidR="00FF016C">
                  <w:rPr>
                    <w:rFonts w:ascii="Arial" w:hAnsi="Arial" w:cs="Arial"/>
                    <w:noProof/>
                    <w:sz w:val="16"/>
                    <w:szCs w:val="16"/>
                  </w:rPr>
                  <w:t>1</w:t>
                </w:r>
                <w:r w:rsidRPr="00C17175">
                  <w:rPr>
                    <w:rFonts w:ascii="Arial" w:hAnsi="Arial" w:cs="Arial"/>
                    <w:sz w:val="16"/>
                    <w:szCs w:val="16"/>
                  </w:rPr>
                  <w:fldChar w:fldCharType="end"/>
                </w:r>
                <w:r w:rsidRPr="00C17175">
                  <w:rPr>
                    <w:rFonts w:ascii="Arial" w:hAnsi="Arial" w:cs="Arial"/>
                    <w:sz w:val="16"/>
                    <w:szCs w:val="16"/>
                  </w:rPr>
                  <w:t xml:space="preserve"> de </w:t>
                </w:r>
                <w:r w:rsidRPr="00C17175">
                  <w:rPr>
                    <w:rFonts w:ascii="Arial" w:hAnsi="Arial" w:cs="Arial"/>
                    <w:sz w:val="16"/>
                    <w:szCs w:val="16"/>
                  </w:rPr>
                  <w:fldChar w:fldCharType="begin"/>
                </w:r>
                <w:r w:rsidRPr="00C17175">
                  <w:rPr>
                    <w:rFonts w:ascii="Arial" w:hAnsi="Arial" w:cs="Arial"/>
                    <w:sz w:val="16"/>
                    <w:szCs w:val="16"/>
                  </w:rPr>
                  <w:instrText xml:space="preserve"> NUMPAGES </w:instrText>
                </w:r>
                <w:r w:rsidRPr="00C17175">
                  <w:rPr>
                    <w:rFonts w:ascii="Arial" w:hAnsi="Arial" w:cs="Arial"/>
                    <w:sz w:val="16"/>
                    <w:szCs w:val="16"/>
                  </w:rPr>
                  <w:fldChar w:fldCharType="separate"/>
                </w:r>
                <w:r w:rsidR="00FF016C">
                  <w:rPr>
                    <w:rFonts w:ascii="Arial" w:hAnsi="Arial" w:cs="Arial"/>
                    <w:noProof/>
                    <w:sz w:val="16"/>
                    <w:szCs w:val="16"/>
                  </w:rPr>
                  <w:t>8</w:t>
                </w:r>
                <w:r w:rsidRPr="00C17175">
                  <w:rPr>
                    <w:rFonts w:ascii="Arial" w:hAnsi="Arial" w:cs="Arial"/>
                    <w:sz w:val="16"/>
                    <w:szCs w:val="16"/>
                  </w:rPr>
                  <w:fldChar w:fldCharType="end"/>
                </w:r>
              </w:p>
            </w:tc>
          </w:tr>
          <w:tr w:rsidR="00986F41" w14:paraId="184BB9F8" w14:textId="77777777" w:rsidTr="00986F41">
            <w:tc>
              <w:tcPr>
                <w:tcW w:w="1992" w:type="dxa"/>
                <w:vAlign w:val="center"/>
              </w:tcPr>
              <w:p w14:paraId="36C05649" w14:textId="77777777" w:rsidR="00986F41" w:rsidRPr="00C17175" w:rsidRDefault="00986F41" w:rsidP="004F5666">
                <w:pPr>
                  <w:pStyle w:val="Encabezado"/>
                  <w:jc w:val="center"/>
                  <w:rPr>
                    <w:rFonts w:ascii="Arial" w:hAnsi="Arial" w:cs="Arial"/>
                    <w:sz w:val="16"/>
                    <w:szCs w:val="16"/>
                  </w:rPr>
                </w:pPr>
                <w:r w:rsidRPr="00051C45">
                  <w:rPr>
                    <w:rFonts w:ascii="Arial" w:hAnsi="Arial" w:cs="Arial"/>
                    <w:sz w:val="16"/>
                    <w:szCs w:val="16"/>
                  </w:rPr>
                  <w:t>CONTRATACIÓN PUBLICA</w:t>
                </w:r>
              </w:p>
            </w:tc>
            <w:tc>
              <w:tcPr>
                <w:tcW w:w="1992" w:type="dxa"/>
                <w:vMerge/>
                <w:vAlign w:val="center"/>
              </w:tcPr>
              <w:p w14:paraId="0BBAEC7D" w14:textId="77777777" w:rsidR="00986F41" w:rsidRPr="00C17175" w:rsidRDefault="00986F41" w:rsidP="004F5666">
                <w:pPr>
                  <w:pStyle w:val="Encabezado"/>
                  <w:jc w:val="center"/>
                  <w:rPr>
                    <w:rFonts w:ascii="Arial" w:hAnsi="Arial" w:cs="Arial"/>
                    <w:sz w:val="16"/>
                    <w:szCs w:val="16"/>
                  </w:rPr>
                </w:pPr>
              </w:p>
            </w:tc>
            <w:tc>
              <w:tcPr>
                <w:tcW w:w="1993" w:type="dxa"/>
                <w:vAlign w:val="center"/>
              </w:tcPr>
              <w:p w14:paraId="1D0F3335" w14:textId="77777777" w:rsidR="00986F41" w:rsidRPr="00C17175" w:rsidRDefault="00986F41" w:rsidP="004F5666">
                <w:pPr>
                  <w:pStyle w:val="Encabezado"/>
                  <w:jc w:val="center"/>
                  <w:rPr>
                    <w:rFonts w:ascii="Arial" w:hAnsi="Arial" w:cs="Arial"/>
                    <w:sz w:val="16"/>
                    <w:szCs w:val="16"/>
                  </w:rPr>
                </w:pPr>
                <w:r w:rsidRPr="00C17175">
                  <w:rPr>
                    <w:rFonts w:ascii="Arial" w:hAnsi="Arial" w:cs="Arial"/>
                    <w:bCs/>
                    <w:sz w:val="16"/>
                    <w:szCs w:val="16"/>
                  </w:rPr>
                  <w:t xml:space="preserve">Versión </w:t>
                </w:r>
                <w:r>
                  <w:rPr>
                    <w:rFonts w:ascii="Arial" w:hAnsi="Arial" w:cs="Arial"/>
                    <w:bCs/>
                    <w:sz w:val="16"/>
                    <w:szCs w:val="16"/>
                  </w:rPr>
                  <w:t>0</w:t>
                </w:r>
              </w:p>
            </w:tc>
            <w:tc>
              <w:tcPr>
                <w:tcW w:w="1993" w:type="dxa"/>
                <w:vAlign w:val="center"/>
              </w:tcPr>
              <w:p w14:paraId="6B2C29C7" w14:textId="51EEC6ED" w:rsidR="00986F41" w:rsidRPr="00C17175" w:rsidRDefault="00986F41" w:rsidP="004F5666">
                <w:pPr>
                  <w:pStyle w:val="Encabezado"/>
                  <w:jc w:val="center"/>
                  <w:rPr>
                    <w:rFonts w:ascii="Arial" w:hAnsi="Arial" w:cs="Arial"/>
                    <w:sz w:val="16"/>
                    <w:szCs w:val="16"/>
                  </w:rPr>
                </w:pPr>
                <w:r>
                  <w:rPr>
                    <w:rFonts w:ascii="Arial" w:hAnsi="Arial" w:cs="Arial"/>
                    <w:bCs/>
                    <w:sz w:val="16"/>
                    <w:szCs w:val="16"/>
                  </w:rPr>
                  <w:t>25-06-2020</w:t>
                </w:r>
              </w:p>
            </w:tc>
          </w:tr>
          <w:tr w:rsidR="00986F41" w14:paraId="699508FA" w14:textId="77777777" w:rsidTr="00986F41">
            <w:trPr>
              <w:trHeight w:val="222"/>
            </w:trPr>
            <w:tc>
              <w:tcPr>
                <w:tcW w:w="7970" w:type="dxa"/>
                <w:gridSpan w:val="4"/>
              </w:tcPr>
              <w:p w14:paraId="2C2A308B" w14:textId="3EE518EF" w:rsidR="00986F41" w:rsidRDefault="00986F41" w:rsidP="004F5666">
                <w:pPr>
                  <w:pStyle w:val="Encabezado"/>
                  <w:jc w:val="center"/>
                  <w:rPr>
                    <w:rFonts w:ascii="Arial" w:hAnsi="Arial" w:cs="Arial"/>
                    <w:b/>
                    <w:sz w:val="16"/>
                    <w:szCs w:val="16"/>
                  </w:rPr>
                </w:pPr>
                <w:r>
                  <w:rPr>
                    <w:rFonts w:ascii="Arial" w:hAnsi="Arial" w:cs="Arial"/>
                    <w:sz w:val="16"/>
                    <w:szCs w:val="16"/>
                  </w:rPr>
                  <w:t xml:space="preserve">INFORME DE SUPERVISIÓN </w:t>
                </w:r>
              </w:p>
            </w:tc>
          </w:tr>
        </w:tbl>
        <w:p w14:paraId="15865FC6" w14:textId="77777777" w:rsidR="00986F41" w:rsidRPr="00C17175" w:rsidRDefault="00986F41" w:rsidP="004F5666">
          <w:pPr>
            <w:pStyle w:val="Encabezado"/>
            <w:jc w:val="center"/>
            <w:rPr>
              <w:rFonts w:ascii="Arial" w:hAnsi="Arial" w:cs="Arial"/>
              <w:b/>
              <w:sz w:val="16"/>
              <w:szCs w:val="16"/>
            </w:rPr>
          </w:pPr>
        </w:p>
      </w:tc>
    </w:tr>
  </w:tbl>
  <w:p w14:paraId="42B6B97E" w14:textId="77777777" w:rsidR="00986F41" w:rsidRPr="00CB6FEA" w:rsidRDefault="00986F41" w:rsidP="004F5666">
    <w:pPr>
      <w:pStyle w:val="Encabezad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EB"/>
    <w:multiLevelType w:val="hybridMultilevel"/>
    <w:tmpl w:val="00000BB3"/>
    <w:lvl w:ilvl="0" w:tplc="00002EA6">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4509"/>
    <w:multiLevelType w:val="hybridMultilevel"/>
    <w:tmpl w:val="00001238"/>
    <w:lvl w:ilvl="0" w:tplc="00003B2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7FF5"/>
    <w:multiLevelType w:val="hybridMultilevel"/>
    <w:tmpl w:val="00004E45"/>
    <w:lvl w:ilvl="0" w:tplc="0000323B">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544678"/>
    <w:multiLevelType w:val="hybridMultilevel"/>
    <w:tmpl w:val="44FAAB44"/>
    <w:lvl w:ilvl="0" w:tplc="0C0A0001">
      <w:start w:val="1"/>
      <w:numFmt w:val="bullet"/>
      <w:lvlText w:val=""/>
      <w:lvlJc w:val="left"/>
      <w:pPr>
        <w:ind w:left="360" w:hanging="360"/>
      </w:pPr>
      <w:rPr>
        <w:rFonts w:ascii="Symbol" w:hAnsi="Symbol"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02411DB5"/>
    <w:multiLevelType w:val="multilevel"/>
    <w:tmpl w:val="82300524"/>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ascii="Arial" w:eastAsia="Times New Roman" w:hAnsi="Arial" w:cs="Arial"/>
        <w:b/>
        <w:color w:val="auto"/>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2B750DC"/>
    <w:multiLevelType w:val="hybridMultilevel"/>
    <w:tmpl w:val="7788051E"/>
    <w:lvl w:ilvl="0" w:tplc="F2B6D5E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045F5793"/>
    <w:multiLevelType w:val="hybridMultilevel"/>
    <w:tmpl w:val="ECD41EC2"/>
    <w:lvl w:ilvl="0" w:tplc="8AA8C2DC">
      <w:start w:val="1"/>
      <w:numFmt w:val="upperLetter"/>
      <w:lvlText w:val="%1."/>
      <w:lvlJc w:val="left"/>
      <w:pPr>
        <w:ind w:left="1515" w:hanging="360"/>
      </w:pPr>
      <w:rPr>
        <w:rFonts w:hint="default"/>
        <w:color w:val="2A2A2A"/>
      </w:rPr>
    </w:lvl>
    <w:lvl w:ilvl="1" w:tplc="240A0019" w:tentative="1">
      <w:start w:val="1"/>
      <w:numFmt w:val="lowerLetter"/>
      <w:lvlText w:val="%2."/>
      <w:lvlJc w:val="left"/>
      <w:pPr>
        <w:ind w:left="2235" w:hanging="360"/>
      </w:pPr>
    </w:lvl>
    <w:lvl w:ilvl="2" w:tplc="240A001B" w:tentative="1">
      <w:start w:val="1"/>
      <w:numFmt w:val="lowerRoman"/>
      <w:lvlText w:val="%3."/>
      <w:lvlJc w:val="right"/>
      <w:pPr>
        <w:ind w:left="2955" w:hanging="180"/>
      </w:pPr>
    </w:lvl>
    <w:lvl w:ilvl="3" w:tplc="240A000F" w:tentative="1">
      <w:start w:val="1"/>
      <w:numFmt w:val="decimal"/>
      <w:lvlText w:val="%4."/>
      <w:lvlJc w:val="left"/>
      <w:pPr>
        <w:ind w:left="3675" w:hanging="360"/>
      </w:pPr>
    </w:lvl>
    <w:lvl w:ilvl="4" w:tplc="240A0019" w:tentative="1">
      <w:start w:val="1"/>
      <w:numFmt w:val="lowerLetter"/>
      <w:lvlText w:val="%5."/>
      <w:lvlJc w:val="left"/>
      <w:pPr>
        <w:ind w:left="4395" w:hanging="360"/>
      </w:pPr>
    </w:lvl>
    <w:lvl w:ilvl="5" w:tplc="240A001B" w:tentative="1">
      <w:start w:val="1"/>
      <w:numFmt w:val="lowerRoman"/>
      <w:lvlText w:val="%6."/>
      <w:lvlJc w:val="right"/>
      <w:pPr>
        <w:ind w:left="5115" w:hanging="180"/>
      </w:pPr>
    </w:lvl>
    <w:lvl w:ilvl="6" w:tplc="240A000F" w:tentative="1">
      <w:start w:val="1"/>
      <w:numFmt w:val="decimal"/>
      <w:lvlText w:val="%7."/>
      <w:lvlJc w:val="left"/>
      <w:pPr>
        <w:ind w:left="5835" w:hanging="360"/>
      </w:pPr>
    </w:lvl>
    <w:lvl w:ilvl="7" w:tplc="240A0019" w:tentative="1">
      <w:start w:val="1"/>
      <w:numFmt w:val="lowerLetter"/>
      <w:lvlText w:val="%8."/>
      <w:lvlJc w:val="left"/>
      <w:pPr>
        <w:ind w:left="6555" w:hanging="360"/>
      </w:pPr>
    </w:lvl>
    <w:lvl w:ilvl="8" w:tplc="240A001B" w:tentative="1">
      <w:start w:val="1"/>
      <w:numFmt w:val="lowerRoman"/>
      <w:lvlText w:val="%9."/>
      <w:lvlJc w:val="right"/>
      <w:pPr>
        <w:ind w:left="7275" w:hanging="180"/>
      </w:pPr>
    </w:lvl>
  </w:abstractNum>
  <w:abstractNum w:abstractNumId="7" w15:restartNumberingAfterBreak="0">
    <w:nsid w:val="051656A8"/>
    <w:multiLevelType w:val="hybridMultilevel"/>
    <w:tmpl w:val="27A8A19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05D7357C"/>
    <w:multiLevelType w:val="hybridMultilevel"/>
    <w:tmpl w:val="EBE65BEC"/>
    <w:lvl w:ilvl="0" w:tplc="240A0001">
      <w:start w:val="1"/>
      <w:numFmt w:val="bullet"/>
      <w:lvlText w:val=""/>
      <w:lvlJc w:val="left"/>
      <w:pPr>
        <w:ind w:left="720" w:hanging="360"/>
      </w:pPr>
      <w:rPr>
        <w:rFonts w:ascii="Symbol" w:hAnsi="Symbol" w:hint="default"/>
      </w:rPr>
    </w:lvl>
    <w:lvl w:ilvl="1" w:tplc="040A000B">
      <w:start w:val="1"/>
      <w:numFmt w:val="bullet"/>
      <w:lvlText w:val=""/>
      <w:lvlJc w:val="left"/>
      <w:pPr>
        <w:tabs>
          <w:tab w:val="num" w:pos="1440"/>
        </w:tabs>
        <w:ind w:left="1440" w:hanging="360"/>
      </w:pPr>
      <w:rPr>
        <w:rFonts w:ascii="Wingdings" w:hAnsi="Wingdings"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06791337"/>
    <w:multiLevelType w:val="hybridMultilevel"/>
    <w:tmpl w:val="B45E3000"/>
    <w:lvl w:ilvl="0" w:tplc="0C0A000F">
      <w:start w:val="3"/>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07D70380"/>
    <w:multiLevelType w:val="hybridMultilevel"/>
    <w:tmpl w:val="DD3C0072"/>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1" w15:restartNumberingAfterBreak="0">
    <w:nsid w:val="0CBF3C6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26598F"/>
    <w:multiLevelType w:val="hybridMultilevel"/>
    <w:tmpl w:val="9B50B0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0F3F042B"/>
    <w:multiLevelType w:val="hybridMultilevel"/>
    <w:tmpl w:val="DA9AD962"/>
    <w:lvl w:ilvl="0" w:tplc="240A000F">
      <w:start w:val="3"/>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3FF5C46"/>
    <w:multiLevelType w:val="hybridMultilevel"/>
    <w:tmpl w:val="8F62134C"/>
    <w:lvl w:ilvl="0" w:tplc="E7485230">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20093975"/>
    <w:multiLevelType w:val="hybridMultilevel"/>
    <w:tmpl w:val="04707C50"/>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2610644C"/>
    <w:multiLevelType w:val="multilevel"/>
    <w:tmpl w:val="E3D288C6"/>
    <w:lvl w:ilvl="0">
      <w:start w:val="2"/>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7" w15:restartNumberingAfterBreak="0">
    <w:nsid w:val="26F82FF5"/>
    <w:multiLevelType w:val="hybridMultilevel"/>
    <w:tmpl w:val="0242069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2DA006FD"/>
    <w:multiLevelType w:val="hybridMultilevel"/>
    <w:tmpl w:val="B302C612"/>
    <w:lvl w:ilvl="0" w:tplc="9CE8E3E6">
      <w:start w:val="1"/>
      <w:numFmt w:val="upperRoman"/>
      <w:lvlText w:val="%1."/>
      <w:lvlJc w:val="left"/>
      <w:pPr>
        <w:ind w:left="1080" w:hanging="720"/>
      </w:pPr>
      <w:rPr>
        <w:rFonts w:hint="default"/>
      </w:rPr>
    </w:lvl>
    <w:lvl w:ilvl="1" w:tplc="DCB80B56">
      <w:start w:val="1"/>
      <w:numFmt w:val="upperLetter"/>
      <w:lvlText w:val="%2."/>
      <w:lvlJc w:val="left"/>
      <w:pPr>
        <w:ind w:left="360" w:hanging="360"/>
      </w:pPr>
      <w:rPr>
        <w:rFonts w:eastAsiaTheme="minorHAnsi" w:hint="default"/>
        <w:b/>
        <w:color w:val="auto"/>
        <w:u w:val="single"/>
      </w:rPr>
    </w:lvl>
    <w:lvl w:ilvl="2" w:tplc="13087E60">
      <w:start w:val="1"/>
      <w:numFmt w:val="decimal"/>
      <w:lvlText w:val="%3."/>
      <w:lvlJc w:val="left"/>
      <w:pPr>
        <w:ind w:left="270" w:hanging="180"/>
      </w:pPr>
      <w:rPr>
        <w:color w:val="auto"/>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3E4364"/>
    <w:multiLevelType w:val="multilevel"/>
    <w:tmpl w:val="1FCA06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76E4540"/>
    <w:multiLevelType w:val="hybridMultilevel"/>
    <w:tmpl w:val="5F84C342"/>
    <w:lvl w:ilvl="0" w:tplc="8E0E4194">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398E35FC"/>
    <w:multiLevelType w:val="hybridMultilevel"/>
    <w:tmpl w:val="A1908BDE"/>
    <w:lvl w:ilvl="0" w:tplc="684A37E8">
      <w:start w:val="1"/>
      <w:numFmt w:val="bullet"/>
      <w:lvlText w:val=""/>
      <w:lvlJc w:val="left"/>
      <w:pPr>
        <w:tabs>
          <w:tab w:val="num" w:pos="720"/>
        </w:tabs>
        <w:ind w:left="720" w:hanging="360"/>
      </w:pPr>
      <w:rPr>
        <w:rFonts w:ascii="Wingdings" w:hAnsi="Wingdings" w:hint="default"/>
      </w:rPr>
    </w:lvl>
    <w:lvl w:ilvl="1" w:tplc="362A7BE8" w:tentative="1">
      <w:start w:val="1"/>
      <w:numFmt w:val="bullet"/>
      <w:lvlText w:val=""/>
      <w:lvlJc w:val="left"/>
      <w:pPr>
        <w:tabs>
          <w:tab w:val="num" w:pos="1440"/>
        </w:tabs>
        <w:ind w:left="1440" w:hanging="360"/>
      </w:pPr>
      <w:rPr>
        <w:rFonts w:ascii="Wingdings" w:hAnsi="Wingdings" w:hint="default"/>
      </w:rPr>
    </w:lvl>
    <w:lvl w:ilvl="2" w:tplc="18D4FD2A" w:tentative="1">
      <w:start w:val="1"/>
      <w:numFmt w:val="bullet"/>
      <w:lvlText w:val=""/>
      <w:lvlJc w:val="left"/>
      <w:pPr>
        <w:tabs>
          <w:tab w:val="num" w:pos="2160"/>
        </w:tabs>
        <w:ind w:left="2160" w:hanging="360"/>
      </w:pPr>
      <w:rPr>
        <w:rFonts w:ascii="Wingdings" w:hAnsi="Wingdings" w:hint="default"/>
      </w:rPr>
    </w:lvl>
    <w:lvl w:ilvl="3" w:tplc="CA2A4142" w:tentative="1">
      <w:start w:val="1"/>
      <w:numFmt w:val="bullet"/>
      <w:lvlText w:val=""/>
      <w:lvlJc w:val="left"/>
      <w:pPr>
        <w:tabs>
          <w:tab w:val="num" w:pos="2880"/>
        </w:tabs>
        <w:ind w:left="2880" w:hanging="360"/>
      </w:pPr>
      <w:rPr>
        <w:rFonts w:ascii="Wingdings" w:hAnsi="Wingdings" w:hint="default"/>
      </w:rPr>
    </w:lvl>
    <w:lvl w:ilvl="4" w:tplc="0368155E" w:tentative="1">
      <w:start w:val="1"/>
      <w:numFmt w:val="bullet"/>
      <w:lvlText w:val=""/>
      <w:lvlJc w:val="left"/>
      <w:pPr>
        <w:tabs>
          <w:tab w:val="num" w:pos="3600"/>
        </w:tabs>
        <w:ind w:left="3600" w:hanging="360"/>
      </w:pPr>
      <w:rPr>
        <w:rFonts w:ascii="Wingdings" w:hAnsi="Wingdings" w:hint="default"/>
      </w:rPr>
    </w:lvl>
    <w:lvl w:ilvl="5" w:tplc="1D6C0CD4" w:tentative="1">
      <w:start w:val="1"/>
      <w:numFmt w:val="bullet"/>
      <w:lvlText w:val=""/>
      <w:lvlJc w:val="left"/>
      <w:pPr>
        <w:tabs>
          <w:tab w:val="num" w:pos="4320"/>
        </w:tabs>
        <w:ind w:left="4320" w:hanging="360"/>
      </w:pPr>
      <w:rPr>
        <w:rFonts w:ascii="Wingdings" w:hAnsi="Wingdings" w:hint="default"/>
      </w:rPr>
    </w:lvl>
    <w:lvl w:ilvl="6" w:tplc="7628423C" w:tentative="1">
      <w:start w:val="1"/>
      <w:numFmt w:val="bullet"/>
      <w:lvlText w:val=""/>
      <w:lvlJc w:val="left"/>
      <w:pPr>
        <w:tabs>
          <w:tab w:val="num" w:pos="5040"/>
        </w:tabs>
        <w:ind w:left="5040" w:hanging="360"/>
      </w:pPr>
      <w:rPr>
        <w:rFonts w:ascii="Wingdings" w:hAnsi="Wingdings" w:hint="default"/>
      </w:rPr>
    </w:lvl>
    <w:lvl w:ilvl="7" w:tplc="6F1C18CA" w:tentative="1">
      <w:start w:val="1"/>
      <w:numFmt w:val="bullet"/>
      <w:lvlText w:val=""/>
      <w:lvlJc w:val="left"/>
      <w:pPr>
        <w:tabs>
          <w:tab w:val="num" w:pos="5760"/>
        </w:tabs>
        <w:ind w:left="5760" w:hanging="360"/>
      </w:pPr>
      <w:rPr>
        <w:rFonts w:ascii="Wingdings" w:hAnsi="Wingdings" w:hint="default"/>
      </w:rPr>
    </w:lvl>
    <w:lvl w:ilvl="8" w:tplc="804A2AA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AC627B"/>
    <w:multiLevelType w:val="hybridMultilevel"/>
    <w:tmpl w:val="AB1252F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05077DE"/>
    <w:multiLevelType w:val="hybridMultilevel"/>
    <w:tmpl w:val="B45E3000"/>
    <w:lvl w:ilvl="0" w:tplc="0C0A000F">
      <w:start w:val="3"/>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38E5CFF"/>
    <w:multiLevelType w:val="hybridMultilevel"/>
    <w:tmpl w:val="B5BEA6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4472320"/>
    <w:multiLevelType w:val="hybridMultilevel"/>
    <w:tmpl w:val="81EA5B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5D65972"/>
    <w:multiLevelType w:val="hybridMultilevel"/>
    <w:tmpl w:val="4A3A0240"/>
    <w:lvl w:ilvl="0" w:tplc="240A000F">
      <w:start w:val="1"/>
      <w:numFmt w:val="decimal"/>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EE2862"/>
    <w:multiLevelType w:val="hybridMultilevel"/>
    <w:tmpl w:val="F6DAC6E8"/>
    <w:lvl w:ilvl="0" w:tplc="0C0A0001">
      <w:start w:val="1"/>
      <w:numFmt w:val="bullet"/>
      <w:lvlText w:val=""/>
      <w:lvlJc w:val="left"/>
      <w:pPr>
        <w:tabs>
          <w:tab w:val="num" w:pos="453"/>
        </w:tabs>
        <w:ind w:left="453" w:hanging="453"/>
      </w:pPr>
      <w:rPr>
        <w:rFonts w:ascii="Symbol" w:hAnsi="Symbol" w:hint="default"/>
      </w:rPr>
    </w:lvl>
    <w:lvl w:ilvl="1" w:tplc="F6326E18">
      <w:start w:val="100"/>
      <w:numFmt w:val="bullet"/>
      <w:lvlText w:val="-"/>
      <w:lvlJc w:val="left"/>
      <w:pPr>
        <w:tabs>
          <w:tab w:val="num" w:pos="1156"/>
        </w:tabs>
        <w:ind w:left="1156" w:hanging="360"/>
      </w:pPr>
      <w:rPr>
        <w:rFonts w:ascii="Tahoma" w:eastAsia="Times New Roman" w:hAnsi="Tahoma" w:cs="Tahoma" w:hint="default"/>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28" w15:restartNumberingAfterBreak="0">
    <w:nsid w:val="4C7B5848"/>
    <w:multiLevelType w:val="hybridMultilevel"/>
    <w:tmpl w:val="99DE59A4"/>
    <w:lvl w:ilvl="0" w:tplc="0C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1282F9C"/>
    <w:multiLevelType w:val="multilevel"/>
    <w:tmpl w:val="335CB69A"/>
    <w:lvl w:ilvl="0">
      <w:start w:val="1"/>
      <w:numFmt w:val="decimal"/>
      <w:lvlText w:val="%1."/>
      <w:lvlJc w:val="left"/>
      <w:pPr>
        <w:ind w:left="502" w:hanging="360"/>
      </w:pPr>
      <w:rPr>
        <w:rFonts w:hint="default"/>
        <w:b/>
      </w:rPr>
    </w:lvl>
    <w:lvl w:ilvl="1">
      <w:start w:val="3"/>
      <w:numFmt w:val="decimal"/>
      <w:isLgl/>
      <w:lvlText w:val="%1.%2"/>
      <w:lvlJc w:val="left"/>
      <w:pPr>
        <w:ind w:left="517" w:hanging="375"/>
      </w:pPr>
      <w:rPr>
        <w:rFonts w:hint="default"/>
        <w:b/>
        <w:color w:val="auto"/>
      </w:rPr>
    </w:lvl>
    <w:lvl w:ilvl="2">
      <w:start w:val="1"/>
      <w:numFmt w:val="decimal"/>
      <w:isLgl/>
      <w:lvlText w:val="%1.%2.%3"/>
      <w:lvlJc w:val="left"/>
      <w:pPr>
        <w:ind w:left="862" w:hanging="720"/>
      </w:pPr>
      <w:rPr>
        <w:rFonts w:hint="default"/>
        <w:b w:val="0"/>
        <w:color w:val="auto"/>
      </w:rPr>
    </w:lvl>
    <w:lvl w:ilvl="3">
      <w:start w:val="1"/>
      <w:numFmt w:val="decimal"/>
      <w:isLgl/>
      <w:lvlText w:val="%1.%2.%3.%4"/>
      <w:lvlJc w:val="left"/>
      <w:pPr>
        <w:ind w:left="862" w:hanging="720"/>
      </w:pPr>
      <w:rPr>
        <w:rFonts w:hint="default"/>
        <w:b w:val="0"/>
        <w:color w:val="auto"/>
      </w:rPr>
    </w:lvl>
    <w:lvl w:ilvl="4">
      <w:start w:val="1"/>
      <w:numFmt w:val="decimal"/>
      <w:isLgl/>
      <w:lvlText w:val="%1.%2.%3.%4.%5"/>
      <w:lvlJc w:val="left"/>
      <w:pPr>
        <w:ind w:left="1222" w:hanging="1080"/>
      </w:pPr>
      <w:rPr>
        <w:rFonts w:hint="default"/>
        <w:b w:val="0"/>
        <w:color w:val="auto"/>
      </w:rPr>
    </w:lvl>
    <w:lvl w:ilvl="5">
      <w:start w:val="1"/>
      <w:numFmt w:val="decimal"/>
      <w:isLgl/>
      <w:lvlText w:val="%1.%2.%3.%4.%5.%6"/>
      <w:lvlJc w:val="left"/>
      <w:pPr>
        <w:ind w:left="1222" w:hanging="1080"/>
      </w:pPr>
      <w:rPr>
        <w:rFonts w:hint="default"/>
        <w:b w:val="0"/>
        <w:color w:val="auto"/>
      </w:rPr>
    </w:lvl>
    <w:lvl w:ilvl="6">
      <w:start w:val="1"/>
      <w:numFmt w:val="decimal"/>
      <w:isLgl/>
      <w:lvlText w:val="%1.%2.%3.%4.%5.%6.%7"/>
      <w:lvlJc w:val="left"/>
      <w:pPr>
        <w:ind w:left="1582" w:hanging="1440"/>
      </w:pPr>
      <w:rPr>
        <w:rFonts w:hint="default"/>
        <w:b w:val="0"/>
        <w:color w:val="auto"/>
      </w:rPr>
    </w:lvl>
    <w:lvl w:ilvl="7">
      <w:start w:val="1"/>
      <w:numFmt w:val="decimal"/>
      <w:isLgl/>
      <w:lvlText w:val="%1.%2.%3.%4.%5.%6.%7.%8"/>
      <w:lvlJc w:val="left"/>
      <w:pPr>
        <w:ind w:left="1582" w:hanging="1440"/>
      </w:pPr>
      <w:rPr>
        <w:rFonts w:hint="default"/>
        <w:b w:val="0"/>
        <w:color w:val="auto"/>
      </w:rPr>
    </w:lvl>
    <w:lvl w:ilvl="8">
      <w:start w:val="1"/>
      <w:numFmt w:val="decimal"/>
      <w:isLgl/>
      <w:lvlText w:val="%1.%2.%3.%4.%5.%6.%7.%8.%9"/>
      <w:lvlJc w:val="left"/>
      <w:pPr>
        <w:ind w:left="1942" w:hanging="1800"/>
      </w:pPr>
      <w:rPr>
        <w:rFonts w:hint="default"/>
        <w:b w:val="0"/>
        <w:color w:val="auto"/>
      </w:rPr>
    </w:lvl>
  </w:abstractNum>
  <w:abstractNum w:abstractNumId="30" w15:restartNumberingAfterBreak="0">
    <w:nsid w:val="55B669AC"/>
    <w:multiLevelType w:val="hybridMultilevel"/>
    <w:tmpl w:val="918056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F453453"/>
    <w:multiLevelType w:val="hybridMultilevel"/>
    <w:tmpl w:val="2EB2C6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288524F"/>
    <w:multiLevelType w:val="singleLevel"/>
    <w:tmpl w:val="568A3C2A"/>
    <w:lvl w:ilvl="0">
      <w:start w:val="1"/>
      <w:numFmt w:val="upperLetter"/>
      <w:lvlText w:val="%1."/>
      <w:lvlJc w:val="left"/>
      <w:pPr>
        <w:tabs>
          <w:tab w:val="num" w:pos="360"/>
        </w:tabs>
        <w:ind w:left="360" w:hanging="360"/>
      </w:pPr>
      <w:rPr>
        <w:rFonts w:hint="default"/>
        <w:b w:val="0"/>
      </w:rPr>
    </w:lvl>
  </w:abstractNum>
  <w:abstractNum w:abstractNumId="33" w15:restartNumberingAfterBreak="0">
    <w:nsid w:val="651050CF"/>
    <w:multiLevelType w:val="hybridMultilevel"/>
    <w:tmpl w:val="7796317A"/>
    <w:lvl w:ilvl="0" w:tplc="41C21A54">
      <w:start w:val="8"/>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4" w15:restartNumberingAfterBreak="0">
    <w:nsid w:val="6A2548E3"/>
    <w:multiLevelType w:val="hybridMultilevel"/>
    <w:tmpl w:val="6EBA326A"/>
    <w:lvl w:ilvl="0" w:tplc="B02E4F58">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6C1235F5"/>
    <w:multiLevelType w:val="hybridMultilevel"/>
    <w:tmpl w:val="6202595C"/>
    <w:lvl w:ilvl="0" w:tplc="C86A0314">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D6E53F6"/>
    <w:multiLevelType w:val="multilevel"/>
    <w:tmpl w:val="FB0C9EF8"/>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DD02075"/>
    <w:multiLevelType w:val="multilevel"/>
    <w:tmpl w:val="5E3C7B14"/>
    <w:lvl w:ilvl="0">
      <w:start w:val="1"/>
      <w:numFmt w:val="decimal"/>
      <w:lvlText w:val="%1."/>
      <w:lvlJc w:val="righ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7D61FF8"/>
    <w:multiLevelType w:val="hybridMultilevel"/>
    <w:tmpl w:val="FE909790"/>
    <w:lvl w:ilvl="0" w:tplc="DE4A8030">
      <w:start w:val="1"/>
      <w:numFmt w:val="decimal"/>
      <w:lvlText w:val="%1."/>
      <w:lvlJc w:val="left"/>
      <w:pPr>
        <w:tabs>
          <w:tab w:val="num" w:pos="720"/>
        </w:tabs>
        <w:ind w:left="720" w:hanging="360"/>
      </w:pPr>
      <w:rPr>
        <w:rFonts w:hint="default"/>
      </w:rPr>
    </w:lvl>
    <w:lvl w:ilvl="1" w:tplc="42DE9E86">
      <w:numFmt w:val="none"/>
      <w:lvlText w:val=""/>
      <w:lvlJc w:val="left"/>
      <w:pPr>
        <w:tabs>
          <w:tab w:val="num" w:pos="360"/>
        </w:tabs>
      </w:pPr>
    </w:lvl>
    <w:lvl w:ilvl="2" w:tplc="13947A4E">
      <w:numFmt w:val="none"/>
      <w:lvlText w:val=""/>
      <w:lvlJc w:val="left"/>
      <w:pPr>
        <w:tabs>
          <w:tab w:val="num" w:pos="360"/>
        </w:tabs>
      </w:pPr>
    </w:lvl>
    <w:lvl w:ilvl="3" w:tplc="7A545912">
      <w:numFmt w:val="none"/>
      <w:lvlText w:val=""/>
      <w:lvlJc w:val="left"/>
      <w:pPr>
        <w:tabs>
          <w:tab w:val="num" w:pos="360"/>
        </w:tabs>
      </w:pPr>
    </w:lvl>
    <w:lvl w:ilvl="4" w:tplc="9DCADED8">
      <w:numFmt w:val="none"/>
      <w:lvlText w:val=""/>
      <w:lvlJc w:val="left"/>
      <w:pPr>
        <w:tabs>
          <w:tab w:val="num" w:pos="360"/>
        </w:tabs>
      </w:pPr>
    </w:lvl>
    <w:lvl w:ilvl="5" w:tplc="AE14E08C">
      <w:numFmt w:val="none"/>
      <w:lvlText w:val=""/>
      <w:lvlJc w:val="left"/>
      <w:pPr>
        <w:tabs>
          <w:tab w:val="num" w:pos="360"/>
        </w:tabs>
      </w:pPr>
    </w:lvl>
    <w:lvl w:ilvl="6" w:tplc="0E7E5AC4">
      <w:numFmt w:val="none"/>
      <w:lvlText w:val=""/>
      <w:lvlJc w:val="left"/>
      <w:pPr>
        <w:tabs>
          <w:tab w:val="num" w:pos="360"/>
        </w:tabs>
      </w:pPr>
    </w:lvl>
    <w:lvl w:ilvl="7" w:tplc="8F180912">
      <w:numFmt w:val="none"/>
      <w:lvlText w:val=""/>
      <w:lvlJc w:val="left"/>
      <w:pPr>
        <w:tabs>
          <w:tab w:val="num" w:pos="360"/>
        </w:tabs>
      </w:pPr>
    </w:lvl>
    <w:lvl w:ilvl="8" w:tplc="77988E62">
      <w:numFmt w:val="none"/>
      <w:lvlText w:val=""/>
      <w:lvlJc w:val="left"/>
      <w:pPr>
        <w:tabs>
          <w:tab w:val="num" w:pos="360"/>
        </w:tabs>
      </w:pPr>
    </w:lvl>
  </w:abstractNum>
  <w:abstractNum w:abstractNumId="39" w15:restartNumberingAfterBreak="0">
    <w:nsid w:val="796C715F"/>
    <w:multiLevelType w:val="hybridMultilevel"/>
    <w:tmpl w:val="73805E3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97E19B1"/>
    <w:multiLevelType w:val="multilevel"/>
    <w:tmpl w:val="BCC4309C"/>
    <w:lvl w:ilvl="0">
      <w:start w:val="1"/>
      <w:numFmt w:val="decimal"/>
      <w:lvlText w:val="%1."/>
      <w:lvlJc w:val="left"/>
      <w:pPr>
        <w:ind w:left="720" w:hanging="360"/>
      </w:pPr>
      <w:rPr>
        <w:rFonts w:ascii="Arial" w:hAnsi="Arial" w:cs="Arial" w:hint="default"/>
        <w:b/>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001699"/>
    <w:multiLevelType w:val="multilevel"/>
    <w:tmpl w:val="BCC4309C"/>
    <w:lvl w:ilvl="0">
      <w:start w:val="1"/>
      <w:numFmt w:val="decimal"/>
      <w:lvlText w:val="%1."/>
      <w:lvlJc w:val="left"/>
      <w:pPr>
        <w:ind w:left="720" w:hanging="360"/>
      </w:pPr>
      <w:rPr>
        <w:rFonts w:ascii="Arial" w:hAnsi="Arial" w:cs="Arial" w:hint="default"/>
        <w:b/>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8D4645"/>
    <w:multiLevelType w:val="hybridMultilevel"/>
    <w:tmpl w:val="325ECE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743BFC"/>
    <w:multiLevelType w:val="multilevel"/>
    <w:tmpl w:val="24D0AE90"/>
    <w:lvl w:ilvl="0">
      <w:start w:val="1"/>
      <w:numFmt w:val="upperRoman"/>
      <w:lvlText w:val="%1."/>
      <w:lvlJc w:val="left"/>
      <w:pPr>
        <w:ind w:left="1080" w:hanging="72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992016"/>
    <w:multiLevelType w:val="multilevel"/>
    <w:tmpl w:val="00000009"/>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45" w15:restartNumberingAfterBreak="0">
    <w:nsid w:val="7ED0362F"/>
    <w:multiLevelType w:val="hybridMultilevel"/>
    <w:tmpl w:val="92C4EDCC"/>
    <w:lvl w:ilvl="0" w:tplc="1E34052E">
      <w:start w:val="1"/>
      <w:numFmt w:val="bullet"/>
      <w:lvlText w:val=""/>
      <w:lvlJc w:val="left"/>
      <w:pPr>
        <w:tabs>
          <w:tab w:val="num" w:pos="370"/>
        </w:tabs>
        <w:ind w:left="370" w:hanging="360"/>
      </w:pPr>
      <w:rPr>
        <w:rFonts w:ascii="Symbol" w:hAnsi="Symbol" w:hint="default"/>
      </w:rPr>
    </w:lvl>
    <w:lvl w:ilvl="1" w:tplc="0C0A0003">
      <w:start w:val="1"/>
      <w:numFmt w:val="bullet"/>
      <w:lvlText w:val="o"/>
      <w:lvlJc w:val="left"/>
      <w:pPr>
        <w:tabs>
          <w:tab w:val="num" w:pos="1450"/>
        </w:tabs>
        <w:ind w:left="1450" w:hanging="360"/>
      </w:pPr>
      <w:rPr>
        <w:rFonts w:ascii="Courier New" w:hAnsi="Courier New" w:hint="default"/>
      </w:rPr>
    </w:lvl>
    <w:lvl w:ilvl="2" w:tplc="0C0A0005">
      <w:start w:val="1"/>
      <w:numFmt w:val="bullet"/>
      <w:lvlText w:val=""/>
      <w:lvlJc w:val="left"/>
      <w:pPr>
        <w:tabs>
          <w:tab w:val="num" w:pos="2170"/>
        </w:tabs>
        <w:ind w:left="2170" w:hanging="360"/>
      </w:pPr>
      <w:rPr>
        <w:rFonts w:ascii="Wingdings" w:hAnsi="Wingdings" w:hint="default"/>
      </w:rPr>
    </w:lvl>
    <w:lvl w:ilvl="3" w:tplc="0C0A0001">
      <w:start w:val="1"/>
      <w:numFmt w:val="bullet"/>
      <w:lvlText w:val=""/>
      <w:lvlJc w:val="left"/>
      <w:pPr>
        <w:tabs>
          <w:tab w:val="num" w:pos="2890"/>
        </w:tabs>
        <w:ind w:left="2890" w:hanging="360"/>
      </w:pPr>
      <w:rPr>
        <w:rFonts w:ascii="Symbol" w:hAnsi="Symbol" w:hint="default"/>
      </w:rPr>
    </w:lvl>
    <w:lvl w:ilvl="4" w:tplc="0C0A0003">
      <w:start w:val="1"/>
      <w:numFmt w:val="bullet"/>
      <w:lvlText w:val="o"/>
      <w:lvlJc w:val="left"/>
      <w:pPr>
        <w:tabs>
          <w:tab w:val="num" w:pos="3610"/>
        </w:tabs>
        <w:ind w:left="3610" w:hanging="360"/>
      </w:pPr>
      <w:rPr>
        <w:rFonts w:ascii="Courier New" w:hAnsi="Courier New" w:hint="default"/>
      </w:rPr>
    </w:lvl>
    <w:lvl w:ilvl="5" w:tplc="0C0A0005">
      <w:start w:val="1"/>
      <w:numFmt w:val="bullet"/>
      <w:lvlText w:val=""/>
      <w:lvlJc w:val="left"/>
      <w:pPr>
        <w:tabs>
          <w:tab w:val="num" w:pos="4330"/>
        </w:tabs>
        <w:ind w:left="4330" w:hanging="360"/>
      </w:pPr>
      <w:rPr>
        <w:rFonts w:ascii="Wingdings" w:hAnsi="Wingdings" w:hint="default"/>
      </w:rPr>
    </w:lvl>
    <w:lvl w:ilvl="6" w:tplc="0C0A0001">
      <w:start w:val="1"/>
      <w:numFmt w:val="bullet"/>
      <w:lvlText w:val=""/>
      <w:lvlJc w:val="left"/>
      <w:pPr>
        <w:tabs>
          <w:tab w:val="num" w:pos="5050"/>
        </w:tabs>
        <w:ind w:left="5050" w:hanging="360"/>
      </w:pPr>
      <w:rPr>
        <w:rFonts w:ascii="Symbol" w:hAnsi="Symbol" w:hint="default"/>
      </w:rPr>
    </w:lvl>
    <w:lvl w:ilvl="7" w:tplc="0C0A0003">
      <w:start w:val="1"/>
      <w:numFmt w:val="bullet"/>
      <w:lvlText w:val="o"/>
      <w:lvlJc w:val="left"/>
      <w:pPr>
        <w:tabs>
          <w:tab w:val="num" w:pos="5770"/>
        </w:tabs>
        <w:ind w:left="5770" w:hanging="360"/>
      </w:pPr>
      <w:rPr>
        <w:rFonts w:ascii="Courier New" w:hAnsi="Courier New" w:hint="default"/>
      </w:rPr>
    </w:lvl>
    <w:lvl w:ilvl="8" w:tplc="0C0A0005">
      <w:start w:val="1"/>
      <w:numFmt w:val="bullet"/>
      <w:lvlText w:val=""/>
      <w:lvlJc w:val="left"/>
      <w:pPr>
        <w:tabs>
          <w:tab w:val="num" w:pos="6490"/>
        </w:tabs>
        <w:ind w:left="6490" w:hanging="360"/>
      </w:pPr>
      <w:rPr>
        <w:rFonts w:ascii="Wingdings" w:hAnsi="Wingdings" w:hint="default"/>
      </w:rPr>
    </w:lvl>
  </w:abstractNum>
  <w:abstractNum w:abstractNumId="46" w15:restartNumberingAfterBreak="0">
    <w:nsid w:val="7F0A6AC3"/>
    <w:multiLevelType w:val="hybridMultilevel"/>
    <w:tmpl w:val="24F8A62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abstractNumId w:val="38"/>
  </w:num>
  <w:num w:numId="2">
    <w:abstractNumId w:val="46"/>
  </w:num>
  <w:num w:numId="3">
    <w:abstractNumId w:val="44"/>
  </w:num>
  <w:num w:numId="4">
    <w:abstractNumId w:val="35"/>
  </w:num>
  <w:num w:numId="5">
    <w:abstractNumId w:val="29"/>
  </w:num>
  <w:num w:numId="6">
    <w:abstractNumId w:val="45"/>
  </w:num>
  <w:num w:numId="7">
    <w:abstractNumId w:val="42"/>
  </w:num>
  <w:num w:numId="8">
    <w:abstractNumId w:val="31"/>
  </w:num>
  <w:num w:numId="9">
    <w:abstractNumId w:val="16"/>
  </w:num>
  <w:num w:numId="10">
    <w:abstractNumId w:val="9"/>
  </w:num>
  <w:num w:numId="11">
    <w:abstractNumId w:val="21"/>
  </w:num>
  <w:num w:numId="12">
    <w:abstractNumId w:val="6"/>
  </w:num>
  <w:num w:numId="13">
    <w:abstractNumId w:val="23"/>
  </w:num>
  <w:num w:numId="14">
    <w:abstractNumId w:val="17"/>
  </w:num>
  <w:num w:numId="15">
    <w:abstractNumId w:val="8"/>
  </w:num>
  <w:num w:numId="16">
    <w:abstractNumId w:val="27"/>
  </w:num>
  <w:num w:numId="17">
    <w:abstractNumId w:val="39"/>
  </w:num>
  <w:num w:numId="18">
    <w:abstractNumId w:val="3"/>
  </w:num>
  <w:num w:numId="19">
    <w:abstractNumId w:val="15"/>
  </w:num>
  <w:num w:numId="20">
    <w:abstractNumId w:val="18"/>
  </w:num>
  <w:num w:numId="21">
    <w:abstractNumId w:val="13"/>
  </w:num>
  <w:num w:numId="22">
    <w:abstractNumId w:val="28"/>
  </w:num>
  <w:num w:numId="23">
    <w:abstractNumId w:val="25"/>
  </w:num>
  <w:num w:numId="24">
    <w:abstractNumId w:val="12"/>
  </w:num>
  <w:num w:numId="25">
    <w:abstractNumId w:val="43"/>
  </w:num>
  <w:num w:numId="26">
    <w:abstractNumId w:val="41"/>
  </w:num>
  <w:num w:numId="27">
    <w:abstractNumId w:val="40"/>
  </w:num>
  <w:num w:numId="28">
    <w:abstractNumId w:val="4"/>
  </w:num>
  <w:num w:numId="29">
    <w:abstractNumId w:val="36"/>
  </w:num>
  <w:num w:numId="30">
    <w:abstractNumId w:val="10"/>
  </w:num>
  <w:num w:numId="31">
    <w:abstractNumId w:val="5"/>
  </w:num>
  <w:num w:numId="32">
    <w:abstractNumId w:val="0"/>
  </w:num>
  <w:num w:numId="33">
    <w:abstractNumId w:val="1"/>
  </w:num>
  <w:num w:numId="34">
    <w:abstractNumId w:val="2"/>
  </w:num>
  <w:num w:numId="35">
    <w:abstractNumId w:val="30"/>
  </w:num>
  <w:num w:numId="36">
    <w:abstractNumId w:val="34"/>
  </w:num>
  <w:num w:numId="37">
    <w:abstractNumId w:val="33"/>
  </w:num>
  <w:num w:numId="38">
    <w:abstractNumId w:val="37"/>
  </w:num>
  <w:num w:numId="39">
    <w:abstractNumId w:val="11"/>
  </w:num>
  <w:num w:numId="40">
    <w:abstractNumId w:val="32"/>
  </w:num>
  <w:num w:numId="41">
    <w:abstractNumId w:val="26"/>
  </w:num>
  <w:num w:numId="42">
    <w:abstractNumId w:val="22"/>
  </w:num>
  <w:num w:numId="43">
    <w:abstractNumId w:val="19"/>
  </w:num>
  <w:num w:numId="44">
    <w:abstractNumId w:val="20"/>
  </w:num>
  <w:num w:numId="45">
    <w:abstractNumId w:val="14"/>
  </w:num>
  <w:num w:numId="46">
    <w:abstractNumId w:val="24"/>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AFE"/>
    <w:rsid w:val="00001D56"/>
    <w:rsid w:val="00001F1B"/>
    <w:rsid w:val="00002DF8"/>
    <w:rsid w:val="0000340F"/>
    <w:rsid w:val="0000346E"/>
    <w:rsid w:val="00011311"/>
    <w:rsid w:val="00013391"/>
    <w:rsid w:val="00014DFF"/>
    <w:rsid w:val="00015E08"/>
    <w:rsid w:val="0001754E"/>
    <w:rsid w:val="00017DCD"/>
    <w:rsid w:val="00017DDB"/>
    <w:rsid w:val="00022CFE"/>
    <w:rsid w:val="0002356D"/>
    <w:rsid w:val="00024328"/>
    <w:rsid w:val="000250DD"/>
    <w:rsid w:val="000276FB"/>
    <w:rsid w:val="00030092"/>
    <w:rsid w:val="00034A8D"/>
    <w:rsid w:val="00035455"/>
    <w:rsid w:val="00035E9A"/>
    <w:rsid w:val="000429A7"/>
    <w:rsid w:val="00044432"/>
    <w:rsid w:val="00051540"/>
    <w:rsid w:val="00053478"/>
    <w:rsid w:val="0006307F"/>
    <w:rsid w:val="00063EE0"/>
    <w:rsid w:val="00071C59"/>
    <w:rsid w:val="0007432C"/>
    <w:rsid w:val="000813B5"/>
    <w:rsid w:val="00084094"/>
    <w:rsid w:val="00084A5B"/>
    <w:rsid w:val="00090CE2"/>
    <w:rsid w:val="00090F27"/>
    <w:rsid w:val="0009142D"/>
    <w:rsid w:val="0009160D"/>
    <w:rsid w:val="000920D8"/>
    <w:rsid w:val="000A4372"/>
    <w:rsid w:val="000A4E81"/>
    <w:rsid w:val="000B0BEC"/>
    <w:rsid w:val="000B32AB"/>
    <w:rsid w:val="000B3FB9"/>
    <w:rsid w:val="000B672E"/>
    <w:rsid w:val="000C2538"/>
    <w:rsid w:val="000C47E2"/>
    <w:rsid w:val="000C5E8D"/>
    <w:rsid w:val="000D230B"/>
    <w:rsid w:val="000D58F6"/>
    <w:rsid w:val="000E00F0"/>
    <w:rsid w:val="000E2EA5"/>
    <w:rsid w:val="000E5E61"/>
    <w:rsid w:val="000E66E1"/>
    <w:rsid w:val="000F36F9"/>
    <w:rsid w:val="000F427A"/>
    <w:rsid w:val="000F64C3"/>
    <w:rsid w:val="00101A1A"/>
    <w:rsid w:val="00101DDA"/>
    <w:rsid w:val="00112848"/>
    <w:rsid w:val="00112850"/>
    <w:rsid w:val="00113083"/>
    <w:rsid w:val="001147A5"/>
    <w:rsid w:val="00117F6C"/>
    <w:rsid w:val="00121344"/>
    <w:rsid w:val="0012384F"/>
    <w:rsid w:val="0012588A"/>
    <w:rsid w:val="00126008"/>
    <w:rsid w:val="0012624E"/>
    <w:rsid w:val="00134A6A"/>
    <w:rsid w:val="00135245"/>
    <w:rsid w:val="001406C1"/>
    <w:rsid w:val="00142B6F"/>
    <w:rsid w:val="00142E23"/>
    <w:rsid w:val="0014633B"/>
    <w:rsid w:val="001470EB"/>
    <w:rsid w:val="00147C49"/>
    <w:rsid w:val="00150E12"/>
    <w:rsid w:val="00150F85"/>
    <w:rsid w:val="00152EDA"/>
    <w:rsid w:val="00155862"/>
    <w:rsid w:val="00163354"/>
    <w:rsid w:val="00166345"/>
    <w:rsid w:val="00166C46"/>
    <w:rsid w:val="0016789E"/>
    <w:rsid w:val="00170CD8"/>
    <w:rsid w:val="00170E8B"/>
    <w:rsid w:val="001748CE"/>
    <w:rsid w:val="001753F7"/>
    <w:rsid w:val="00176B05"/>
    <w:rsid w:val="00180912"/>
    <w:rsid w:val="001809E3"/>
    <w:rsid w:val="001827C5"/>
    <w:rsid w:val="0018359C"/>
    <w:rsid w:val="0018679E"/>
    <w:rsid w:val="00187585"/>
    <w:rsid w:val="00187D0C"/>
    <w:rsid w:val="00187E17"/>
    <w:rsid w:val="00192BCB"/>
    <w:rsid w:val="00193C55"/>
    <w:rsid w:val="00197D12"/>
    <w:rsid w:val="001A7DBD"/>
    <w:rsid w:val="001B3BBF"/>
    <w:rsid w:val="001B4D8C"/>
    <w:rsid w:val="001B7770"/>
    <w:rsid w:val="001B796A"/>
    <w:rsid w:val="001C0C2C"/>
    <w:rsid w:val="001C1816"/>
    <w:rsid w:val="001C6858"/>
    <w:rsid w:val="001D2A68"/>
    <w:rsid w:val="001D655F"/>
    <w:rsid w:val="001D6E67"/>
    <w:rsid w:val="001D7734"/>
    <w:rsid w:val="001E2242"/>
    <w:rsid w:val="001E4512"/>
    <w:rsid w:val="001E756C"/>
    <w:rsid w:val="001F02EC"/>
    <w:rsid w:val="001F09F2"/>
    <w:rsid w:val="001F275C"/>
    <w:rsid w:val="001F3303"/>
    <w:rsid w:val="001F36D7"/>
    <w:rsid w:val="001F7C81"/>
    <w:rsid w:val="00200D24"/>
    <w:rsid w:val="0020553D"/>
    <w:rsid w:val="002103A6"/>
    <w:rsid w:val="00210A8E"/>
    <w:rsid w:val="00211586"/>
    <w:rsid w:val="00214841"/>
    <w:rsid w:val="002169CD"/>
    <w:rsid w:val="002171E8"/>
    <w:rsid w:val="00217D0F"/>
    <w:rsid w:val="00225AC1"/>
    <w:rsid w:val="002266B9"/>
    <w:rsid w:val="00227648"/>
    <w:rsid w:val="00230EE6"/>
    <w:rsid w:val="00240428"/>
    <w:rsid w:val="002463A5"/>
    <w:rsid w:val="00251C7E"/>
    <w:rsid w:val="002608C9"/>
    <w:rsid w:val="00267D41"/>
    <w:rsid w:val="00270DA5"/>
    <w:rsid w:val="002723F7"/>
    <w:rsid w:val="002810F6"/>
    <w:rsid w:val="002832AF"/>
    <w:rsid w:val="0028661A"/>
    <w:rsid w:val="00286A2C"/>
    <w:rsid w:val="00291731"/>
    <w:rsid w:val="00291BA6"/>
    <w:rsid w:val="0029241C"/>
    <w:rsid w:val="00294AAD"/>
    <w:rsid w:val="002A6C78"/>
    <w:rsid w:val="002A6D4D"/>
    <w:rsid w:val="002A6FFE"/>
    <w:rsid w:val="002B0125"/>
    <w:rsid w:val="002B5980"/>
    <w:rsid w:val="002B699E"/>
    <w:rsid w:val="002C29C0"/>
    <w:rsid w:val="002C3C59"/>
    <w:rsid w:val="002C776C"/>
    <w:rsid w:val="002C7CF5"/>
    <w:rsid w:val="002D44EB"/>
    <w:rsid w:val="002D47E5"/>
    <w:rsid w:val="002D5F76"/>
    <w:rsid w:val="002D6216"/>
    <w:rsid w:val="002E5689"/>
    <w:rsid w:val="002E6C5E"/>
    <w:rsid w:val="002F7113"/>
    <w:rsid w:val="002F74C4"/>
    <w:rsid w:val="003039F1"/>
    <w:rsid w:val="003145BB"/>
    <w:rsid w:val="003168E5"/>
    <w:rsid w:val="00316DBB"/>
    <w:rsid w:val="003212CA"/>
    <w:rsid w:val="00322B92"/>
    <w:rsid w:val="00327A28"/>
    <w:rsid w:val="00336632"/>
    <w:rsid w:val="00340546"/>
    <w:rsid w:val="00342F41"/>
    <w:rsid w:val="00346610"/>
    <w:rsid w:val="00353077"/>
    <w:rsid w:val="00355447"/>
    <w:rsid w:val="0035556D"/>
    <w:rsid w:val="00363736"/>
    <w:rsid w:val="00365501"/>
    <w:rsid w:val="003676D2"/>
    <w:rsid w:val="00370C6D"/>
    <w:rsid w:val="0038448A"/>
    <w:rsid w:val="00390B6C"/>
    <w:rsid w:val="00391420"/>
    <w:rsid w:val="003925E1"/>
    <w:rsid w:val="003957F5"/>
    <w:rsid w:val="003959DE"/>
    <w:rsid w:val="003A0815"/>
    <w:rsid w:val="003A1575"/>
    <w:rsid w:val="003A17A8"/>
    <w:rsid w:val="003A3107"/>
    <w:rsid w:val="003A6321"/>
    <w:rsid w:val="003A683C"/>
    <w:rsid w:val="003B5D62"/>
    <w:rsid w:val="003B5DD0"/>
    <w:rsid w:val="003B750E"/>
    <w:rsid w:val="003C0289"/>
    <w:rsid w:val="003C0340"/>
    <w:rsid w:val="003C0C5C"/>
    <w:rsid w:val="003C2CC8"/>
    <w:rsid w:val="003C75BB"/>
    <w:rsid w:val="003D3F68"/>
    <w:rsid w:val="003D5CAA"/>
    <w:rsid w:val="003D7531"/>
    <w:rsid w:val="003E5EB5"/>
    <w:rsid w:val="003F180E"/>
    <w:rsid w:val="003F6747"/>
    <w:rsid w:val="00404BC3"/>
    <w:rsid w:val="0040581D"/>
    <w:rsid w:val="00407CA2"/>
    <w:rsid w:val="004100D4"/>
    <w:rsid w:val="00412948"/>
    <w:rsid w:val="004136F3"/>
    <w:rsid w:val="00417A6B"/>
    <w:rsid w:val="00417ADC"/>
    <w:rsid w:val="004203F2"/>
    <w:rsid w:val="00424E8E"/>
    <w:rsid w:val="00425C08"/>
    <w:rsid w:val="00426120"/>
    <w:rsid w:val="00426D49"/>
    <w:rsid w:val="00431C33"/>
    <w:rsid w:val="00435F0E"/>
    <w:rsid w:val="004431DD"/>
    <w:rsid w:val="00443F43"/>
    <w:rsid w:val="00444CDC"/>
    <w:rsid w:val="00450B33"/>
    <w:rsid w:val="00453199"/>
    <w:rsid w:val="00457800"/>
    <w:rsid w:val="00467FDB"/>
    <w:rsid w:val="0047407E"/>
    <w:rsid w:val="0047512F"/>
    <w:rsid w:val="004754BA"/>
    <w:rsid w:val="00475C64"/>
    <w:rsid w:val="00477255"/>
    <w:rsid w:val="004829C5"/>
    <w:rsid w:val="0048342B"/>
    <w:rsid w:val="00486946"/>
    <w:rsid w:val="00493086"/>
    <w:rsid w:val="00494833"/>
    <w:rsid w:val="00497A14"/>
    <w:rsid w:val="004A060A"/>
    <w:rsid w:val="004A6415"/>
    <w:rsid w:val="004B1174"/>
    <w:rsid w:val="004B1AFE"/>
    <w:rsid w:val="004B375D"/>
    <w:rsid w:val="004B6BFE"/>
    <w:rsid w:val="004C0181"/>
    <w:rsid w:val="004C4C99"/>
    <w:rsid w:val="004C5D31"/>
    <w:rsid w:val="004C5E37"/>
    <w:rsid w:val="004C668D"/>
    <w:rsid w:val="004D255D"/>
    <w:rsid w:val="004D5F18"/>
    <w:rsid w:val="004E27B7"/>
    <w:rsid w:val="004E58A6"/>
    <w:rsid w:val="004E75E6"/>
    <w:rsid w:val="004E7B37"/>
    <w:rsid w:val="004E7D9E"/>
    <w:rsid w:val="004F1765"/>
    <w:rsid w:val="004F1F90"/>
    <w:rsid w:val="004F30FD"/>
    <w:rsid w:val="004F49EF"/>
    <w:rsid w:val="004F5666"/>
    <w:rsid w:val="004F68FF"/>
    <w:rsid w:val="004F73A8"/>
    <w:rsid w:val="0051313B"/>
    <w:rsid w:val="00526495"/>
    <w:rsid w:val="00527C93"/>
    <w:rsid w:val="0053352F"/>
    <w:rsid w:val="0054010E"/>
    <w:rsid w:val="0054054A"/>
    <w:rsid w:val="00541A21"/>
    <w:rsid w:val="0054333E"/>
    <w:rsid w:val="005456B2"/>
    <w:rsid w:val="0054738F"/>
    <w:rsid w:val="0055266A"/>
    <w:rsid w:val="00553A71"/>
    <w:rsid w:val="005544C9"/>
    <w:rsid w:val="00554D4D"/>
    <w:rsid w:val="005568E8"/>
    <w:rsid w:val="0056031B"/>
    <w:rsid w:val="00563DC5"/>
    <w:rsid w:val="00567D32"/>
    <w:rsid w:val="00573366"/>
    <w:rsid w:val="00573C85"/>
    <w:rsid w:val="00574B3F"/>
    <w:rsid w:val="005779AC"/>
    <w:rsid w:val="005828E5"/>
    <w:rsid w:val="00582EBF"/>
    <w:rsid w:val="00584B72"/>
    <w:rsid w:val="005850E0"/>
    <w:rsid w:val="005918D4"/>
    <w:rsid w:val="0059400C"/>
    <w:rsid w:val="005960CC"/>
    <w:rsid w:val="005968FD"/>
    <w:rsid w:val="0059768E"/>
    <w:rsid w:val="005A398D"/>
    <w:rsid w:val="005A4609"/>
    <w:rsid w:val="005A5AD4"/>
    <w:rsid w:val="005A60B4"/>
    <w:rsid w:val="005A664E"/>
    <w:rsid w:val="005B25D9"/>
    <w:rsid w:val="005B2989"/>
    <w:rsid w:val="005B7731"/>
    <w:rsid w:val="005B7A9D"/>
    <w:rsid w:val="005C5AA1"/>
    <w:rsid w:val="005D36A9"/>
    <w:rsid w:val="005D4D57"/>
    <w:rsid w:val="005D4FFB"/>
    <w:rsid w:val="005D5021"/>
    <w:rsid w:val="005E257E"/>
    <w:rsid w:val="005E49CB"/>
    <w:rsid w:val="005E7FF7"/>
    <w:rsid w:val="005F420D"/>
    <w:rsid w:val="005F5A53"/>
    <w:rsid w:val="005F5F2B"/>
    <w:rsid w:val="005F7092"/>
    <w:rsid w:val="00602E16"/>
    <w:rsid w:val="00603CDE"/>
    <w:rsid w:val="00607AAB"/>
    <w:rsid w:val="0061487D"/>
    <w:rsid w:val="00621C3F"/>
    <w:rsid w:val="006230E9"/>
    <w:rsid w:val="00623976"/>
    <w:rsid w:val="00623C4F"/>
    <w:rsid w:val="00623EB9"/>
    <w:rsid w:val="0062420C"/>
    <w:rsid w:val="0063039E"/>
    <w:rsid w:val="00645CB3"/>
    <w:rsid w:val="00647922"/>
    <w:rsid w:val="00653719"/>
    <w:rsid w:val="0065380D"/>
    <w:rsid w:val="00655285"/>
    <w:rsid w:val="00662A1B"/>
    <w:rsid w:val="00665181"/>
    <w:rsid w:val="00665902"/>
    <w:rsid w:val="00667459"/>
    <w:rsid w:val="0067108D"/>
    <w:rsid w:val="006741CE"/>
    <w:rsid w:val="00682333"/>
    <w:rsid w:val="00686120"/>
    <w:rsid w:val="00690639"/>
    <w:rsid w:val="006909C9"/>
    <w:rsid w:val="006913A4"/>
    <w:rsid w:val="00693F20"/>
    <w:rsid w:val="00697C10"/>
    <w:rsid w:val="006A3654"/>
    <w:rsid w:val="006A6534"/>
    <w:rsid w:val="006A7F7F"/>
    <w:rsid w:val="006B07EF"/>
    <w:rsid w:val="006B0C07"/>
    <w:rsid w:val="006B3846"/>
    <w:rsid w:val="006B4181"/>
    <w:rsid w:val="006B46E3"/>
    <w:rsid w:val="006B7681"/>
    <w:rsid w:val="006C1B16"/>
    <w:rsid w:val="006C5B77"/>
    <w:rsid w:val="006C5D0D"/>
    <w:rsid w:val="006C656E"/>
    <w:rsid w:val="006C7C72"/>
    <w:rsid w:val="006D00AB"/>
    <w:rsid w:val="006D27BD"/>
    <w:rsid w:val="006D48C0"/>
    <w:rsid w:val="006D7400"/>
    <w:rsid w:val="006E1093"/>
    <w:rsid w:val="006E272F"/>
    <w:rsid w:val="006F0B42"/>
    <w:rsid w:val="006F28E4"/>
    <w:rsid w:val="006F2D2F"/>
    <w:rsid w:val="006F4910"/>
    <w:rsid w:val="00702099"/>
    <w:rsid w:val="0070389A"/>
    <w:rsid w:val="00707B5B"/>
    <w:rsid w:val="0071558E"/>
    <w:rsid w:val="007178CD"/>
    <w:rsid w:val="0072210B"/>
    <w:rsid w:val="00725802"/>
    <w:rsid w:val="00726616"/>
    <w:rsid w:val="00730251"/>
    <w:rsid w:val="0073404E"/>
    <w:rsid w:val="0074101A"/>
    <w:rsid w:val="00741F8C"/>
    <w:rsid w:val="00746931"/>
    <w:rsid w:val="007477B3"/>
    <w:rsid w:val="00754C44"/>
    <w:rsid w:val="00755BFB"/>
    <w:rsid w:val="00757DBF"/>
    <w:rsid w:val="007618D3"/>
    <w:rsid w:val="0076428B"/>
    <w:rsid w:val="00767136"/>
    <w:rsid w:val="00771162"/>
    <w:rsid w:val="00772704"/>
    <w:rsid w:val="00773031"/>
    <w:rsid w:val="00773580"/>
    <w:rsid w:val="00774102"/>
    <w:rsid w:val="00774AAA"/>
    <w:rsid w:val="007770CA"/>
    <w:rsid w:val="00780A13"/>
    <w:rsid w:val="007831E3"/>
    <w:rsid w:val="00783A41"/>
    <w:rsid w:val="00786E42"/>
    <w:rsid w:val="00787133"/>
    <w:rsid w:val="00787318"/>
    <w:rsid w:val="007920D3"/>
    <w:rsid w:val="0079279B"/>
    <w:rsid w:val="007A2131"/>
    <w:rsid w:val="007A262B"/>
    <w:rsid w:val="007B1607"/>
    <w:rsid w:val="007B278D"/>
    <w:rsid w:val="007B3203"/>
    <w:rsid w:val="007C3D9B"/>
    <w:rsid w:val="007C545C"/>
    <w:rsid w:val="007C596A"/>
    <w:rsid w:val="007D0ECC"/>
    <w:rsid w:val="007D1BD0"/>
    <w:rsid w:val="007D4AC5"/>
    <w:rsid w:val="007D6CF5"/>
    <w:rsid w:val="007D7997"/>
    <w:rsid w:val="007E040F"/>
    <w:rsid w:val="007E0972"/>
    <w:rsid w:val="007E15B4"/>
    <w:rsid w:val="007E4655"/>
    <w:rsid w:val="007F1CDF"/>
    <w:rsid w:val="007F3144"/>
    <w:rsid w:val="007F4BEA"/>
    <w:rsid w:val="007F5077"/>
    <w:rsid w:val="007F6683"/>
    <w:rsid w:val="00801AED"/>
    <w:rsid w:val="00801F8B"/>
    <w:rsid w:val="00802B68"/>
    <w:rsid w:val="00802DB6"/>
    <w:rsid w:val="00804F1C"/>
    <w:rsid w:val="0080658E"/>
    <w:rsid w:val="00806D34"/>
    <w:rsid w:val="008109E0"/>
    <w:rsid w:val="008162F4"/>
    <w:rsid w:val="00816EB6"/>
    <w:rsid w:val="00826AC4"/>
    <w:rsid w:val="00826E0D"/>
    <w:rsid w:val="008323D6"/>
    <w:rsid w:val="00833D82"/>
    <w:rsid w:val="0083593B"/>
    <w:rsid w:val="0083689B"/>
    <w:rsid w:val="00837B47"/>
    <w:rsid w:val="00837F5B"/>
    <w:rsid w:val="00846001"/>
    <w:rsid w:val="00860FAC"/>
    <w:rsid w:val="00874028"/>
    <w:rsid w:val="00875776"/>
    <w:rsid w:val="00880699"/>
    <w:rsid w:val="00881792"/>
    <w:rsid w:val="0088333A"/>
    <w:rsid w:val="008833B1"/>
    <w:rsid w:val="008839F9"/>
    <w:rsid w:val="00896331"/>
    <w:rsid w:val="00896538"/>
    <w:rsid w:val="008979D0"/>
    <w:rsid w:val="008A0397"/>
    <w:rsid w:val="008A0646"/>
    <w:rsid w:val="008A0DE0"/>
    <w:rsid w:val="008A23B9"/>
    <w:rsid w:val="008A2BFA"/>
    <w:rsid w:val="008B4541"/>
    <w:rsid w:val="008B5ABC"/>
    <w:rsid w:val="008C09BD"/>
    <w:rsid w:val="008C1A48"/>
    <w:rsid w:val="008C2681"/>
    <w:rsid w:val="008C4C22"/>
    <w:rsid w:val="008C4DD4"/>
    <w:rsid w:val="008D032C"/>
    <w:rsid w:val="008D0FDE"/>
    <w:rsid w:val="008D3164"/>
    <w:rsid w:val="008D57B0"/>
    <w:rsid w:val="008D72CB"/>
    <w:rsid w:val="008E143D"/>
    <w:rsid w:val="008E7AAB"/>
    <w:rsid w:val="008F3C62"/>
    <w:rsid w:val="008F516E"/>
    <w:rsid w:val="00903165"/>
    <w:rsid w:val="009063AF"/>
    <w:rsid w:val="00907926"/>
    <w:rsid w:val="00910004"/>
    <w:rsid w:val="00910CD0"/>
    <w:rsid w:val="00913005"/>
    <w:rsid w:val="00913FFE"/>
    <w:rsid w:val="00920853"/>
    <w:rsid w:val="00924C92"/>
    <w:rsid w:val="009341DC"/>
    <w:rsid w:val="0094370B"/>
    <w:rsid w:val="00944760"/>
    <w:rsid w:val="0094528D"/>
    <w:rsid w:val="00953D5E"/>
    <w:rsid w:val="00955FC4"/>
    <w:rsid w:val="009629B0"/>
    <w:rsid w:val="00966F43"/>
    <w:rsid w:val="00967552"/>
    <w:rsid w:val="00971609"/>
    <w:rsid w:val="0097417E"/>
    <w:rsid w:val="00975B4E"/>
    <w:rsid w:val="00981D92"/>
    <w:rsid w:val="00986F41"/>
    <w:rsid w:val="00990AD3"/>
    <w:rsid w:val="00992563"/>
    <w:rsid w:val="009A42C3"/>
    <w:rsid w:val="009B414B"/>
    <w:rsid w:val="009B53B2"/>
    <w:rsid w:val="009B6151"/>
    <w:rsid w:val="009B70D1"/>
    <w:rsid w:val="009B77A3"/>
    <w:rsid w:val="009C6360"/>
    <w:rsid w:val="009D1C0C"/>
    <w:rsid w:val="009D629A"/>
    <w:rsid w:val="009D798F"/>
    <w:rsid w:val="009E2D01"/>
    <w:rsid w:val="009E30F5"/>
    <w:rsid w:val="009E7765"/>
    <w:rsid w:val="009E799C"/>
    <w:rsid w:val="009F021C"/>
    <w:rsid w:val="009F0E98"/>
    <w:rsid w:val="009F3D32"/>
    <w:rsid w:val="00A1163A"/>
    <w:rsid w:val="00A14D82"/>
    <w:rsid w:val="00A17851"/>
    <w:rsid w:val="00A26169"/>
    <w:rsid w:val="00A3413B"/>
    <w:rsid w:val="00A4083C"/>
    <w:rsid w:val="00A4172D"/>
    <w:rsid w:val="00A4645E"/>
    <w:rsid w:val="00A47CF2"/>
    <w:rsid w:val="00A517A0"/>
    <w:rsid w:val="00A560F0"/>
    <w:rsid w:val="00A60DCC"/>
    <w:rsid w:val="00A60EBE"/>
    <w:rsid w:val="00A839C8"/>
    <w:rsid w:val="00A84018"/>
    <w:rsid w:val="00A85F0D"/>
    <w:rsid w:val="00A900B4"/>
    <w:rsid w:val="00A9190A"/>
    <w:rsid w:val="00A97FBB"/>
    <w:rsid w:val="00AA028F"/>
    <w:rsid w:val="00AA1871"/>
    <w:rsid w:val="00AA24EA"/>
    <w:rsid w:val="00AA2BB9"/>
    <w:rsid w:val="00AA4FFE"/>
    <w:rsid w:val="00AB0A45"/>
    <w:rsid w:val="00AB31D5"/>
    <w:rsid w:val="00AB3400"/>
    <w:rsid w:val="00AB5783"/>
    <w:rsid w:val="00AB7DD4"/>
    <w:rsid w:val="00AC2994"/>
    <w:rsid w:val="00AC412F"/>
    <w:rsid w:val="00AC4716"/>
    <w:rsid w:val="00AD1527"/>
    <w:rsid w:val="00AD799C"/>
    <w:rsid w:val="00AE38CE"/>
    <w:rsid w:val="00AE4F01"/>
    <w:rsid w:val="00AE58B4"/>
    <w:rsid w:val="00AE6ACE"/>
    <w:rsid w:val="00AE7A66"/>
    <w:rsid w:val="00AF20A4"/>
    <w:rsid w:val="00AF3BF2"/>
    <w:rsid w:val="00AF5EE5"/>
    <w:rsid w:val="00B112DE"/>
    <w:rsid w:val="00B1364C"/>
    <w:rsid w:val="00B13758"/>
    <w:rsid w:val="00B14A66"/>
    <w:rsid w:val="00B158FB"/>
    <w:rsid w:val="00B15D15"/>
    <w:rsid w:val="00B217B3"/>
    <w:rsid w:val="00B24D7B"/>
    <w:rsid w:val="00B2748A"/>
    <w:rsid w:val="00B32DE5"/>
    <w:rsid w:val="00B338F6"/>
    <w:rsid w:val="00B369AB"/>
    <w:rsid w:val="00B4015B"/>
    <w:rsid w:val="00B406A7"/>
    <w:rsid w:val="00B444A9"/>
    <w:rsid w:val="00B52301"/>
    <w:rsid w:val="00B52E7C"/>
    <w:rsid w:val="00B52E8C"/>
    <w:rsid w:val="00B54420"/>
    <w:rsid w:val="00B621DC"/>
    <w:rsid w:val="00B63060"/>
    <w:rsid w:val="00B7004F"/>
    <w:rsid w:val="00B700A3"/>
    <w:rsid w:val="00B72DE4"/>
    <w:rsid w:val="00B75661"/>
    <w:rsid w:val="00B75842"/>
    <w:rsid w:val="00B828DB"/>
    <w:rsid w:val="00B9494F"/>
    <w:rsid w:val="00B96078"/>
    <w:rsid w:val="00B96781"/>
    <w:rsid w:val="00BA0656"/>
    <w:rsid w:val="00BA41C3"/>
    <w:rsid w:val="00BA61DB"/>
    <w:rsid w:val="00BA6C9D"/>
    <w:rsid w:val="00BB154E"/>
    <w:rsid w:val="00BB26AC"/>
    <w:rsid w:val="00BB40D1"/>
    <w:rsid w:val="00BB5466"/>
    <w:rsid w:val="00BB5A89"/>
    <w:rsid w:val="00BC0F7A"/>
    <w:rsid w:val="00BC15E0"/>
    <w:rsid w:val="00BC4E7B"/>
    <w:rsid w:val="00BC54B5"/>
    <w:rsid w:val="00BC5FFE"/>
    <w:rsid w:val="00BD061B"/>
    <w:rsid w:val="00BD16D7"/>
    <w:rsid w:val="00BD4579"/>
    <w:rsid w:val="00BD6B23"/>
    <w:rsid w:val="00BD7637"/>
    <w:rsid w:val="00BD7E74"/>
    <w:rsid w:val="00BE200F"/>
    <w:rsid w:val="00BE354D"/>
    <w:rsid w:val="00BE3EB9"/>
    <w:rsid w:val="00BE5712"/>
    <w:rsid w:val="00BE73D1"/>
    <w:rsid w:val="00BF297F"/>
    <w:rsid w:val="00BF3AD9"/>
    <w:rsid w:val="00BF4447"/>
    <w:rsid w:val="00BF4F83"/>
    <w:rsid w:val="00BF7467"/>
    <w:rsid w:val="00C00D42"/>
    <w:rsid w:val="00C012B7"/>
    <w:rsid w:val="00C0162C"/>
    <w:rsid w:val="00C0235A"/>
    <w:rsid w:val="00C024F9"/>
    <w:rsid w:val="00C02AD8"/>
    <w:rsid w:val="00C03315"/>
    <w:rsid w:val="00C046B4"/>
    <w:rsid w:val="00C064D7"/>
    <w:rsid w:val="00C16AF3"/>
    <w:rsid w:val="00C234C0"/>
    <w:rsid w:val="00C240D7"/>
    <w:rsid w:val="00C246C7"/>
    <w:rsid w:val="00C25B6A"/>
    <w:rsid w:val="00C266F6"/>
    <w:rsid w:val="00C30975"/>
    <w:rsid w:val="00C3240A"/>
    <w:rsid w:val="00C34F20"/>
    <w:rsid w:val="00C41CA2"/>
    <w:rsid w:val="00C431CD"/>
    <w:rsid w:val="00C474F6"/>
    <w:rsid w:val="00C52655"/>
    <w:rsid w:val="00C55097"/>
    <w:rsid w:val="00C56255"/>
    <w:rsid w:val="00C57D66"/>
    <w:rsid w:val="00C62158"/>
    <w:rsid w:val="00C62BE0"/>
    <w:rsid w:val="00C65EAE"/>
    <w:rsid w:val="00C73220"/>
    <w:rsid w:val="00C76DA4"/>
    <w:rsid w:val="00C80EC3"/>
    <w:rsid w:val="00C8186C"/>
    <w:rsid w:val="00C81910"/>
    <w:rsid w:val="00C82C9E"/>
    <w:rsid w:val="00C85203"/>
    <w:rsid w:val="00C86E4A"/>
    <w:rsid w:val="00C91510"/>
    <w:rsid w:val="00C91C1C"/>
    <w:rsid w:val="00C91E36"/>
    <w:rsid w:val="00C925D1"/>
    <w:rsid w:val="00C94517"/>
    <w:rsid w:val="00CA4033"/>
    <w:rsid w:val="00CA74BD"/>
    <w:rsid w:val="00CB1839"/>
    <w:rsid w:val="00CB19F5"/>
    <w:rsid w:val="00CB1BB9"/>
    <w:rsid w:val="00CB3116"/>
    <w:rsid w:val="00CB4012"/>
    <w:rsid w:val="00CC3704"/>
    <w:rsid w:val="00CC5070"/>
    <w:rsid w:val="00CD2C5D"/>
    <w:rsid w:val="00CD4378"/>
    <w:rsid w:val="00CD6316"/>
    <w:rsid w:val="00CD7E62"/>
    <w:rsid w:val="00CE2474"/>
    <w:rsid w:val="00CE25A5"/>
    <w:rsid w:val="00CE30F6"/>
    <w:rsid w:val="00CE35F5"/>
    <w:rsid w:val="00CF1F21"/>
    <w:rsid w:val="00CF2E28"/>
    <w:rsid w:val="00CF4538"/>
    <w:rsid w:val="00CF6C3A"/>
    <w:rsid w:val="00D00281"/>
    <w:rsid w:val="00D00430"/>
    <w:rsid w:val="00D059A6"/>
    <w:rsid w:val="00D0637E"/>
    <w:rsid w:val="00D13953"/>
    <w:rsid w:val="00D160A3"/>
    <w:rsid w:val="00D21DBE"/>
    <w:rsid w:val="00D22ECA"/>
    <w:rsid w:val="00D23D92"/>
    <w:rsid w:val="00D24A98"/>
    <w:rsid w:val="00D26B4C"/>
    <w:rsid w:val="00D26E7E"/>
    <w:rsid w:val="00D36E3E"/>
    <w:rsid w:val="00D370D8"/>
    <w:rsid w:val="00D453FC"/>
    <w:rsid w:val="00D46CDB"/>
    <w:rsid w:val="00D503E4"/>
    <w:rsid w:val="00D50644"/>
    <w:rsid w:val="00D507D3"/>
    <w:rsid w:val="00D55A04"/>
    <w:rsid w:val="00D55A39"/>
    <w:rsid w:val="00D657ED"/>
    <w:rsid w:val="00D756E2"/>
    <w:rsid w:val="00D82079"/>
    <w:rsid w:val="00D82643"/>
    <w:rsid w:val="00D83790"/>
    <w:rsid w:val="00D8478A"/>
    <w:rsid w:val="00D9053B"/>
    <w:rsid w:val="00D966B2"/>
    <w:rsid w:val="00D9676A"/>
    <w:rsid w:val="00DA13EF"/>
    <w:rsid w:val="00DB1407"/>
    <w:rsid w:val="00DB1687"/>
    <w:rsid w:val="00DB40DD"/>
    <w:rsid w:val="00DB44B9"/>
    <w:rsid w:val="00DB5C53"/>
    <w:rsid w:val="00DB7E8A"/>
    <w:rsid w:val="00DC3D99"/>
    <w:rsid w:val="00DD2BFB"/>
    <w:rsid w:val="00DD4809"/>
    <w:rsid w:val="00DD72F9"/>
    <w:rsid w:val="00DE0654"/>
    <w:rsid w:val="00DE2752"/>
    <w:rsid w:val="00DE3D92"/>
    <w:rsid w:val="00DE46D1"/>
    <w:rsid w:val="00DE6086"/>
    <w:rsid w:val="00DE6146"/>
    <w:rsid w:val="00DF174E"/>
    <w:rsid w:val="00DF1F0F"/>
    <w:rsid w:val="00DF568D"/>
    <w:rsid w:val="00DF5759"/>
    <w:rsid w:val="00DF7FA0"/>
    <w:rsid w:val="00E003D1"/>
    <w:rsid w:val="00E02B60"/>
    <w:rsid w:val="00E235F2"/>
    <w:rsid w:val="00E3098B"/>
    <w:rsid w:val="00E30A06"/>
    <w:rsid w:val="00E30A08"/>
    <w:rsid w:val="00E31C00"/>
    <w:rsid w:val="00E37429"/>
    <w:rsid w:val="00E37F04"/>
    <w:rsid w:val="00E4240A"/>
    <w:rsid w:val="00E43D49"/>
    <w:rsid w:val="00E449A5"/>
    <w:rsid w:val="00E55CDC"/>
    <w:rsid w:val="00E55E96"/>
    <w:rsid w:val="00E61322"/>
    <w:rsid w:val="00E61552"/>
    <w:rsid w:val="00E64DC0"/>
    <w:rsid w:val="00E66ECA"/>
    <w:rsid w:val="00E81E34"/>
    <w:rsid w:val="00E8340F"/>
    <w:rsid w:val="00E84783"/>
    <w:rsid w:val="00E87BDE"/>
    <w:rsid w:val="00E9471E"/>
    <w:rsid w:val="00E97E04"/>
    <w:rsid w:val="00EA11D8"/>
    <w:rsid w:val="00EA190F"/>
    <w:rsid w:val="00EA1AC7"/>
    <w:rsid w:val="00EA4BB1"/>
    <w:rsid w:val="00EA7CFE"/>
    <w:rsid w:val="00EA7F13"/>
    <w:rsid w:val="00EB7119"/>
    <w:rsid w:val="00EC0725"/>
    <w:rsid w:val="00EC277A"/>
    <w:rsid w:val="00EC6291"/>
    <w:rsid w:val="00EC70F9"/>
    <w:rsid w:val="00EC7B81"/>
    <w:rsid w:val="00ED2A42"/>
    <w:rsid w:val="00ED5B6C"/>
    <w:rsid w:val="00ED6D55"/>
    <w:rsid w:val="00ED73C1"/>
    <w:rsid w:val="00EE1279"/>
    <w:rsid w:val="00EE28A7"/>
    <w:rsid w:val="00EE2D74"/>
    <w:rsid w:val="00EE3339"/>
    <w:rsid w:val="00EE7FAB"/>
    <w:rsid w:val="00EF20F9"/>
    <w:rsid w:val="00EF47EC"/>
    <w:rsid w:val="00EF51A0"/>
    <w:rsid w:val="00EF5437"/>
    <w:rsid w:val="00EF5AE6"/>
    <w:rsid w:val="00F04AF3"/>
    <w:rsid w:val="00F05AB7"/>
    <w:rsid w:val="00F05B0B"/>
    <w:rsid w:val="00F06727"/>
    <w:rsid w:val="00F076A6"/>
    <w:rsid w:val="00F07DF4"/>
    <w:rsid w:val="00F107F9"/>
    <w:rsid w:val="00F2269E"/>
    <w:rsid w:val="00F23564"/>
    <w:rsid w:val="00F24E27"/>
    <w:rsid w:val="00F27273"/>
    <w:rsid w:val="00F27B34"/>
    <w:rsid w:val="00F33AD1"/>
    <w:rsid w:val="00F35DB4"/>
    <w:rsid w:val="00F421A0"/>
    <w:rsid w:val="00F440DC"/>
    <w:rsid w:val="00F454E1"/>
    <w:rsid w:val="00F46570"/>
    <w:rsid w:val="00F46D19"/>
    <w:rsid w:val="00F56E32"/>
    <w:rsid w:val="00F57D50"/>
    <w:rsid w:val="00F6067B"/>
    <w:rsid w:val="00F6543C"/>
    <w:rsid w:val="00F65DAB"/>
    <w:rsid w:val="00F66083"/>
    <w:rsid w:val="00F663E3"/>
    <w:rsid w:val="00F66B36"/>
    <w:rsid w:val="00F82F86"/>
    <w:rsid w:val="00F92792"/>
    <w:rsid w:val="00F92AA6"/>
    <w:rsid w:val="00F92FA7"/>
    <w:rsid w:val="00F93603"/>
    <w:rsid w:val="00F94065"/>
    <w:rsid w:val="00F94B1D"/>
    <w:rsid w:val="00F97939"/>
    <w:rsid w:val="00FA0401"/>
    <w:rsid w:val="00FA040C"/>
    <w:rsid w:val="00FA277B"/>
    <w:rsid w:val="00FA440C"/>
    <w:rsid w:val="00FA46ED"/>
    <w:rsid w:val="00FA6DEB"/>
    <w:rsid w:val="00FA7243"/>
    <w:rsid w:val="00FB2C45"/>
    <w:rsid w:val="00FC1CDD"/>
    <w:rsid w:val="00FC1F70"/>
    <w:rsid w:val="00FC3174"/>
    <w:rsid w:val="00FC6840"/>
    <w:rsid w:val="00FD0569"/>
    <w:rsid w:val="00FD1CE7"/>
    <w:rsid w:val="00FD2539"/>
    <w:rsid w:val="00FD30E6"/>
    <w:rsid w:val="00FE1301"/>
    <w:rsid w:val="00FE527D"/>
    <w:rsid w:val="00FE53EF"/>
    <w:rsid w:val="00FF016C"/>
    <w:rsid w:val="00FF15AC"/>
    <w:rsid w:val="00FF3E4C"/>
    <w:rsid w:val="00FF402A"/>
    <w:rsid w:val="00FF5194"/>
    <w:rsid w:val="00FF7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3D537"/>
  <w15:docId w15:val="{D12E906D-327C-4354-83CB-8D5B44A0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CE"/>
    <w:rPr>
      <w:rFonts w:ascii="Calibri" w:eastAsia="Times New Roman" w:hAnsi="Calibri" w:cs="Times New Roman"/>
      <w:lang w:val="es-ES"/>
    </w:rPr>
  </w:style>
  <w:style w:type="paragraph" w:styleId="Ttulo1">
    <w:name w:val="heading 1"/>
    <w:basedOn w:val="Normal"/>
    <w:next w:val="Normal"/>
    <w:link w:val="Ttulo1Car"/>
    <w:uiPriority w:val="9"/>
    <w:qFormat/>
    <w:rsid w:val="00D507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B1AFE"/>
    <w:pPr>
      <w:keepNext/>
      <w:keepLines/>
      <w:spacing w:before="200" w:after="0" w:line="240" w:lineRule="auto"/>
      <w:outlineLvl w:val="1"/>
    </w:pPr>
    <w:rPr>
      <w:rFonts w:ascii="Cambria" w:eastAsia="Calibri" w:hAnsi="Cambria"/>
      <w:b/>
      <w:bCs/>
      <w:color w:val="4F81BD"/>
      <w:sz w:val="26"/>
      <w:szCs w:val="26"/>
      <w:lang w:eastAsia="es-ES"/>
    </w:rPr>
  </w:style>
  <w:style w:type="paragraph" w:styleId="Ttulo3">
    <w:name w:val="heading 3"/>
    <w:basedOn w:val="Normal"/>
    <w:next w:val="Normal"/>
    <w:link w:val="Ttulo3Car"/>
    <w:uiPriority w:val="9"/>
    <w:unhideWhenUsed/>
    <w:qFormat/>
    <w:rsid w:val="00D507D3"/>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4B1AFE"/>
    <w:rPr>
      <w:rFonts w:ascii="Cambria" w:eastAsia="Calibri" w:hAnsi="Cambria" w:cs="Times New Roman"/>
      <w:b/>
      <w:bCs/>
      <w:color w:val="4F81BD"/>
      <w:sz w:val="26"/>
      <w:szCs w:val="26"/>
      <w:lang w:val="es-ES" w:eastAsia="es-ES"/>
    </w:rPr>
  </w:style>
  <w:style w:type="paragraph" w:customStyle="1" w:styleId="Default">
    <w:name w:val="Default"/>
    <w:link w:val="DefaultCar"/>
    <w:rsid w:val="004B1AFE"/>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character" w:styleId="Hipervnculo">
    <w:name w:val="Hyperlink"/>
    <w:uiPriority w:val="99"/>
    <w:unhideWhenUsed/>
    <w:rsid w:val="004B1AFE"/>
    <w:rPr>
      <w:color w:val="0000FF"/>
      <w:u w:val="single"/>
    </w:rPr>
  </w:style>
  <w:style w:type="paragraph" w:styleId="Encabezado">
    <w:name w:val="header"/>
    <w:aliases w:val="Car3,Nivel 1"/>
    <w:basedOn w:val="Normal"/>
    <w:link w:val="EncabezadoCar"/>
    <w:rsid w:val="004B1AFE"/>
    <w:pPr>
      <w:tabs>
        <w:tab w:val="center" w:pos="4252"/>
        <w:tab w:val="right" w:pos="8504"/>
      </w:tabs>
      <w:spacing w:after="0" w:line="240" w:lineRule="auto"/>
    </w:pPr>
  </w:style>
  <w:style w:type="character" w:customStyle="1" w:styleId="EncabezadoCar">
    <w:name w:val="Encabezado Car"/>
    <w:aliases w:val="Car3 Car,Nivel 1 Car"/>
    <w:basedOn w:val="Fuentedeprrafopredeter"/>
    <w:link w:val="Encabezado"/>
    <w:rsid w:val="004B1AFE"/>
    <w:rPr>
      <w:rFonts w:ascii="Calibri" w:eastAsia="Times New Roman" w:hAnsi="Calibri" w:cs="Times New Roman"/>
      <w:lang w:val="es-ES"/>
    </w:rPr>
  </w:style>
  <w:style w:type="paragraph" w:styleId="Piedepgina">
    <w:name w:val="footer"/>
    <w:aliases w:val=" Car Car Car, Car Car,pie de página,Car Car Car,Car Car"/>
    <w:basedOn w:val="Normal"/>
    <w:link w:val="PiedepginaCar"/>
    <w:rsid w:val="004B1AFE"/>
    <w:pPr>
      <w:tabs>
        <w:tab w:val="center" w:pos="4252"/>
        <w:tab w:val="right" w:pos="8504"/>
      </w:tabs>
      <w:spacing w:after="0" w:line="240" w:lineRule="auto"/>
    </w:pPr>
  </w:style>
  <w:style w:type="character" w:customStyle="1" w:styleId="PiedepginaCar">
    <w:name w:val="Pie de página Car"/>
    <w:aliases w:val=" Car Car Car Car, Car Car Car1,pie de página Car,Car Car Car Car,Car Car Car1"/>
    <w:basedOn w:val="Fuentedeprrafopredeter"/>
    <w:link w:val="Piedepgina"/>
    <w:rsid w:val="004B1AFE"/>
    <w:rPr>
      <w:rFonts w:ascii="Calibri" w:eastAsia="Times New Roman" w:hAnsi="Calibri" w:cs="Times New Roman"/>
      <w:lang w:val="es-ES"/>
    </w:rPr>
  </w:style>
  <w:style w:type="paragraph" w:styleId="Prrafodelista">
    <w:name w:val="List Paragraph"/>
    <w:basedOn w:val="Normal"/>
    <w:link w:val="PrrafodelistaCar"/>
    <w:qFormat/>
    <w:rsid w:val="004B1AFE"/>
    <w:pPr>
      <w:ind w:left="720"/>
      <w:contextualSpacing/>
    </w:pPr>
  </w:style>
  <w:style w:type="table" w:styleId="Tablaconcuadrcula">
    <w:name w:val="Table Grid"/>
    <w:basedOn w:val="Tablanormal"/>
    <w:uiPriority w:val="59"/>
    <w:rsid w:val="004B1AFE"/>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B672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672E"/>
    <w:rPr>
      <w:rFonts w:ascii="Tahoma" w:eastAsia="Times New Roman" w:hAnsi="Tahoma" w:cs="Tahoma"/>
      <w:sz w:val="16"/>
      <w:szCs w:val="16"/>
      <w:lang w:val="es-ES"/>
    </w:rPr>
  </w:style>
  <w:style w:type="paragraph" w:styleId="Sinespaciado">
    <w:name w:val="No Spacing"/>
    <w:link w:val="SinespaciadoCar"/>
    <w:uiPriority w:val="1"/>
    <w:qFormat/>
    <w:rsid w:val="00C16AF3"/>
    <w:pPr>
      <w:spacing w:after="0" w:line="240" w:lineRule="auto"/>
    </w:pPr>
    <w:rPr>
      <w:rFonts w:ascii="Calibri" w:eastAsia="Times New Roman" w:hAnsi="Calibri" w:cs="Times New Roman"/>
      <w:lang w:val="es-ES"/>
    </w:rPr>
  </w:style>
  <w:style w:type="character" w:customStyle="1" w:styleId="Ttulo1Car">
    <w:name w:val="Título 1 Car"/>
    <w:basedOn w:val="Fuentedeprrafopredeter"/>
    <w:link w:val="Ttulo1"/>
    <w:uiPriority w:val="9"/>
    <w:rsid w:val="00D507D3"/>
    <w:rPr>
      <w:rFonts w:asciiTheme="majorHAnsi" w:eastAsiaTheme="majorEastAsia" w:hAnsiTheme="majorHAnsi" w:cstheme="majorBidi"/>
      <w:b/>
      <w:bCs/>
      <w:color w:val="365F91" w:themeColor="accent1" w:themeShade="BF"/>
      <w:sz w:val="28"/>
      <w:szCs w:val="28"/>
      <w:lang w:val="es-ES"/>
    </w:rPr>
  </w:style>
  <w:style w:type="character" w:customStyle="1" w:styleId="Ttulo3Car">
    <w:name w:val="Título 3 Car"/>
    <w:basedOn w:val="Fuentedeprrafopredeter"/>
    <w:link w:val="Ttulo3"/>
    <w:uiPriority w:val="9"/>
    <w:rsid w:val="00D507D3"/>
    <w:rPr>
      <w:rFonts w:asciiTheme="majorHAnsi" w:eastAsiaTheme="majorEastAsia" w:hAnsiTheme="majorHAnsi" w:cstheme="majorBidi"/>
      <w:b/>
      <w:bCs/>
      <w:color w:val="4F81BD" w:themeColor="accent1"/>
      <w:lang w:val="es-ES"/>
    </w:rPr>
  </w:style>
  <w:style w:type="character" w:customStyle="1" w:styleId="PrrafodelistaCar">
    <w:name w:val="Párrafo de lista Car"/>
    <w:link w:val="Prrafodelista"/>
    <w:uiPriority w:val="34"/>
    <w:locked/>
    <w:rsid w:val="006E1093"/>
    <w:rPr>
      <w:rFonts w:ascii="Calibri" w:eastAsia="Times New Roman" w:hAnsi="Calibri" w:cs="Times New Roman"/>
      <w:lang w:val="es-ES"/>
    </w:rPr>
  </w:style>
  <w:style w:type="paragraph" w:styleId="NormalWeb">
    <w:name w:val="Normal (Web)"/>
    <w:basedOn w:val="Normal"/>
    <w:unhideWhenUsed/>
    <w:rsid w:val="00142B6F"/>
    <w:pPr>
      <w:spacing w:before="100" w:beforeAutospacing="1" w:after="100" w:afterAutospacing="1" w:line="240" w:lineRule="auto"/>
    </w:pPr>
    <w:rPr>
      <w:rFonts w:ascii="Times New Roman" w:hAnsi="Times New Roman"/>
      <w:sz w:val="24"/>
      <w:szCs w:val="24"/>
      <w:lang w:val="es-CO" w:eastAsia="es-CO"/>
    </w:rPr>
  </w:style>
  <w:style w:type="paragraph" w:customStyle="1" w:styleId="Estilopredeterminado">
    <w:name w:val="Estilo predeterminado"/>
    <w:rsid w:val="00142B6F"/>
    <w:pPr>
      <w:suppressAutoHyphens/>
    </w:pPr>
    <w:rPr>
      <w:rFonts w:ascii="Tahoma" w:eastAsia="Times New Roman" w:hAnsi="Tahoma" w:cs="Tahoma"/>
      <w:color w:val="000000"/>
      <w:sz w:val="24"/>
      <w:szCs w:val="24"/>
      <w:lang w:val="es-ES" w:eastAsia="zh-CN"/>
    </w:rPr>
  </w:style>
  <w:style w:type="character" w:customStyle="1" w:styleId="SinespaciadoCar">
    <w:name w:val="Sin espaciado Car"/>
    <w:basedOn w:val="Fuentedeprrafopredeter"/>
    <w:link w:val="Sinespaciado"/>
    <w:uiPriority w:val="1"/>
    <w:rsid w:val="00142B6F"/>
    <w:rPr>
      <w:rFonts w:ascii="Calibri" w:eastAsia="Times New Roman" w:hAnsi="Calibri" w:cs="Times New Roman"/>
      <w:lang w:val="es-ES"/>
    </w:rPr>
  </w:style>
  <w:style w:type="character" w:styleId="Refdecomentario">
    <w:name w:val="annotation reference"/>
    <w:basedOn w:val="Fuentedeprrafopredeter"/>
    <w:uiPriority w:val="99"/>
    <w:semiHidden/>
    <w:unhideWhenUsed/>
    <w:rsid w:val="00BA41C3"/>
    <w:rPr>
      <w:sz w:val="16"/>
      <w:szCs w:val="16"/>
    </w:rPr>
  </w:style>
  <w:style w:type="paragraph" w:styleId="Textocomentario">
    <w:name w:val="annotation text"/>
    <w:basedOn w:val="Normal"/>
    <w:link w:val="TextocomentarioCar"/>
    <w:uiPriority w:val="99"/>
    <w:semiHidden/>
    <w:unhideWhenUsed/>
    <w:rsid w:val="00BA41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A41C3"/>
    <w:rPr>
      <w:rFonts w:ascii="Calibri" w:eastAsia="Times New Roman"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BA41C3"/>
    <w:rPr>
      <w:b/>
      <w:bCs/>
    </w:rPr>
  </w:style>
  <w:style w:type="character" w:customStyle="1" w:styleId="AsuntodelcomentarioCar">
    <w:name w:val="Asunto del comentario Car"/>
    <w:basedOn w:val="TextocomentarioCar"/>
    <w:link w:val="Asuntodelcomentario"/>
    <w:uiPriority w:val="99"/>
    <w:semiHidden/>
    <w:rsid w:val="00BA41C3"/>
    <w:rPr>
      <w:rFonts w:ascii="Calibri" w:eastAsia="Times New Roman" w:hAnsi="Calibri" w:cs="Times New Roman"/>
      <w:b/>
      <w:bCs/>
      <w:sz w:val="20"/>
      <w:szCs w:val="20"/>
      <w:lang w:val="es-ES"/>
    </w:rPr>
  </w:style>
  <w:style w:type="paragraph" w:styleId="Textoindependiente">
    <w:name w:val="Body Text"/>
    <w:basedOn w:val="Normal"/>
    <w:link w:val="TextoindependienteCar"/>
    <w:semiHidden/>
    <w:rsid w:val="00582EBF"/>
    <w:pPr>
      <w:spacing w:after="0" w:line="240" w:lineRule="auto"/>
      <w:jc w:val="both"/>
    </w:pPr>
    <w:rPr>
      <w:rFonts w:ascii="Arial" w:hAnsi="Arial"/>
      <w:lang w:eastAsia="es-ES"/>
    </w:rPr>
  </w:style>
  <w:style w:type="character" w:customStyle="1" w:styleId="TextoindependienteCar">
    <w:name w:val="Texto independiente Car"/>
    <w:basedOn w:val="Fuentedeprrafopredeter"/>
    <w:link w:val="Textoindependiente"/>
    <w:semiHidden/>
    <w:rsid w:val="00582EBF"/>
    <w:rPr>
      <w:rFonts w:ascii="Arial" w:eastAsia="Times New Roman" w:hAnsi="Arial" w:cs="Times New Roman"/>
      <w:lang w:val="es-ES" w:eastAsia="es-ES"/>
    </w:rPr>
  </w:style>
  <w:style w:type="character" w:styleId="nfasis">
    <w:name w:val="Emphasis"/>
    <w:basedOn w:val="Fuentedeprrafopredeter"/>
    <w:qFormat/>
    <w:rsid w:val="002C3C59"/>
    <w:rPr>
      <w:i/>
      <w:iCs/>
    </w:rPr>
  </w:style>
  <w:style w:type="character" w:customStyle="1" w:styleId="DefaultCar">
    <w:name w:val="Default Car"/>
    <w:link w:val="Default"/>
    <w:locked/>
    <w:rsid w:val="00AB5783"/>
    <w:rPr>
      <w:rFonts w:ascii="Tahoma" w:eastAsia="Times New Roman" w:hAnsi="Tahoma" w:cs="Tahoma"/>
      <w:color w:val="000000"/>
      <w:sz w:val="24"/>
      <w:szCs w:val="24"/>
      <w:lang w:val="es-ES" w:eastAsia="es-ES"/>
    </w:rPr>
  </w:style>
  <w:style w:type="paragraph" w:customStyle="1" w:styleId="western">
    <w:name w:val="western"/>
    <w:basedOn w:val="Normal"/>
    <w:rsid w:val="00E3098B"/>
    <w:pPr>
      <w:spacing w:before="100" w:beforeAutospacing="1" w:after="100" w:afterAutospacing="1" w:line="240" w:lineRule="auto"/>
    </w:pPr>
    <w:rPr>
      <w:rFonts w:ascii="Times New Roman" w:hAnsi="Times New Roman"/>
      <w:sz w:val="24"/>
      <w:szCs w:val="24"/>
      <w:lang w:val="es-CO" w:eastAsia="es-CO"/>
    </w:rPr>
  </w:style>
  <w:style w:type="table" w:customStyle="1" w:styleId="Tablaconcuadrcula11">
    <w:name w:val="Tabla con cuadrícula11"/>
    <w:basedOn w:val="Tablanormal"/>
    <w:next w:val="Tablaconcuadrcula"/>
    <w:uiPriority w:val="39"/>
    <w:rsid w:val="008E143D"/>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219">
      <w:bodyDiv w:val="1"/>
      <w:marLeft w:val="0"/>
      <w:marRight w:val="0"/>
      <w:marTop w:val="0"/>
      <w:marBottom w:val="0"/>
      <w:divBdr>
        <w:top w:val="none" w:sz="0" w:space="0" w:color="auto"/>
        <w:left w:val="none" w:sz="0" w:space="0" w:color="auto"/>
        <w:bottom w:val="none" w:sz="0" w:space="0" w:color="auto"/>
        <w:right w:val="none" w:sz="0" w:space="0" w:color="auto"/>
      </w:divBdr>
    </w:div>
    <w:div w:id="156069971">
      <w:bodyDiv w:val="1"/>
      <w:marLeft w:val="0"/>
      <w:marRight w:val="0"/>
      <w:marTop w:val="0"/>
      <w:marBottom w:val="0"/>
      <w:divBdr>
        <w:top w:val="none" w:sz="0" w:space="0" w:color="auto"/>
        <w:left w:val="none" w:sz="0" w:space="0" w:color="auto"/>
        <w:bottom w:val="none" w:sz="0" w:space="0" w:color="auto"/>
        <w:right w:val="none" w:sz="0" w:space="0" w:color="auto"/>
      </w:divBdr>
    </w:div>
    <w:div w:id="229579549">
      <w:bodyDiv w:val="1"/>
      <w:marLeft w:val="0"/>
      <w:marRight w:val="0"/>
      <w:marTop w:val="0"/>
      <w:marBottom w:val="0"/>
      <w:divBdr>
        <w:top w:val="none" w:sz="0" w:space="0" w:color="auto"/>
        <w:left w:val="none" w:sz="0" w:space="0" w:color="auto"/>
        <w:bottom w:val="none" w:sz="0" w:space="0" w:color="auto"/>
        <w:right w:val="none" w:sz="0" w:space="0" w:color="auto"/>
      </w:divBdr>
    </w:div>
    <w:div w:id="256670837">
      <w:bodyDiv w:val="1"/>
      <w:marLeft w:val="0"/>
      <w:marRight w:val="0"/>
      <w:marTop w:val="0"/>
      <w:marBottom w:val="0"/>
      <w:divBdr>
        <w:top w:val="none" w:sz="0" w:space="0" w:color="auto"/>
        <w:left w:val="none" w:sz="0" w:space="0" w:color="auto"/>
        <w:bottom w:val="none" w:sz="0" w:space="0" w:color="auto"/>
        <w:right w:val="none" w:sz="0" w:space="0" w:color="auto"/>
      </w:divBdr>
    </w:div>
    <w:div w:id="453597058">
      <w:bodyDiv w:val="1"/>
      <w:marLeft w:val="0"/>
      <w:marRight w:val="0"/>
      <w:marTop w:val="0"/>
      <w:marBottom w:val="0"/>
      <w:divBdr>
        <w:top w:val="none" w:sz="0" w:space="0" w:color="auto"/>
        <w:left w:val="none" w:sz="0" w:space="0" w:color="auto"/>
        <w:bottom w:val="none" w:sz="0" w:space="0" w:color="auto"/>
        <w:right w:val="none" w:sz="0" w:space="0" w:color="auto"/>
      </w:divBdr>
    </w:div>
    <w:div w:id="470828024">
      <w:bodyDiv w:val="1"/>
      <w:marLeft w:val="0"/>
      <w:marRight w:val="0"/>
      <w:marTop w:val="0"/>
      <w:marBottom w:val="0"/>
      <w:divBdr>
        <w:top w:val="none" w:sz="0" w:space="0" w:color="auto"/>
        <w:left w:val="none" w:sz="0" w:space="0" w:color="auto"/>
        <w:bottom w:val="none" w:sz="0" w:space="0" w:color="auto"/>
        <w:right w:val="none" w:sz="0" w:space="0" w:color="auto"/>
      </w:divBdr>
    </w:div>
    <w:div w:id="551045091">
      <w:bodyDiv w:val="1"/>
      <w:marLeft w:val="0"/>
      <w:marRight w:val="0"/>
      <w:marTop w:val="0"/>
      <w:marBottom w:val="0"/>
      <w:divBdr>
        <w:top w:val="none" w:sz="0" w:space="0" w:color="auto"/>
        <w:left w:val="none" w:sz="0" w:space="0" w:color="auto"/>
        <w:bottom w:val="none" w:sz="0" w:space="0" w:color="auto"/>
        <w:right w:val="none" w:sz="0" w:space="0" w:color="auto"/>
      </w:divBdr>
    </w:div>
    <w:div w:id="594896718">
      <w:bodyDiv w:val="1"/>
      <w:marLeft w:val="0"/>
      <w:marRight w:val="0"/>
      <w:marTop w:val="0"/>
      <w:marBottom w:val="0"/>
      <w:divBdr>
        <w:top w:val="none" w:sz="0" w:space="0" w:color="auto"/>
        <w:left w:val="none" w:sz="0" w:space="0" w:color="auto"/>
        <w:bottom w:val="none" w:sz="0" w:space="0" w:color="auto"/>
        <w:right w:val="none" w:sz="0" w:space="0" w:color="auto"/>
      </w:divBdr>
    </w:div>
    <w:div w:id="767579533">
      <w:bodyDiv w:val="1"/>
      <w:marLeft w:val="0"/>
      <w:marRight w:val="0"/>
      <w:marTop w:val="0"/>
      <w:marBottom w:val="0"/>
      <w:divBdr>
        <w:top w:val="none" w:sz="0" w:space="0" w:color="auto"/>
        <w:left w:val="none" w:sz="0" w:space="0" w:color="auto"/>
        <w:bottom w:val="none" w:sz="0" w:space="0" w:color="auto"/>
        <w:right w:val="none" w:sz="0" w:space="0" w:color="auto"/>
      </w:divBdr>
    </w:div>
    <w:div w:id="838273872">
      <w:bodyDiv w:val="1"/>
      <w:marLeft w:val="0"/>
      <w:marRight w:val="0"/>
      <w:marTop w:val="0"/>
      <w:marBottom w:val="0"/>
      <w:divBdr>
        <w:top w:val="none" w:sz="0" w:space="0" w:color="auto"/>
        <w:left w:val="none" w:sz="0" w:space="0" w:color="auto"/>
        <w:bottom w:val="none" w:sz="0" w:space="0" w:color="auto"/>
        <w:right w:val="none" w:sz="0" w:space="0" w:color="auto"/>
      </w:divBdr>
    </w:div>
    <w:div w:id="845091039">
      <w:bodyDiv w:val="1"/>
      <w:marLeft w:val="0"/>
      <w:marRight w:val="0"/>
      <w:marTop w:val="0"/>
      <w:marBottom w:val="0"/>
      <w:divBdr>
        <w:top w:val="none" w:sz="0" w:space="0" w:color="auto"/>
        <w:left w:val="none" w:sz="0" w:space="0" w:color="auto"/>
        <w:bottom w:val="none" w:sz="0" w:space="0" w:color="auto"/>
        <w:right w:val="none" w:sz="0" w:space="0" w:color="auto"/>
      </w:divBdr>
    </w:div>
    <w:div w:id="941229657">
      <w:bodyDiv w:val="1"/>
      <w:marLeft w:val="0"/>
      <w:marRight w:val="0"/>
      <w:marTop w:val="0"/>
      <w:marBottom w:val="0"/>
      <w:divBdr>
        <w:top w:val="none" w:sz="0" w:space="0" w:color="auto"/>
        <w:left w:val="none" w:sz="0" w:space="0" w:color="auto"/>
        <w:bottom w:val="none" w:sz="0" w:space="0" w:color="auto"/>
        <w:right w:val="none" w:sz="0" w:space="0" w:color="auto"/>
      </w:divBdr>
    </w:div>
    <w:div w:id="1051733807">
      <w:bodyDiv w:val="1"/>
      <w:marLeft w:val="0"/>
      <w:marRight w:val="0"/>
      <w:marTop w:val="0"/>
      <w:marBottom w:val="0"/>
      <w:divBdr>
        <w:top w:val="none" w:sz="0" w:space="0" w:color="auto"/>
        <w:left w:val="none" w:sz="0" w:space="0" w:color="auto"/>
        <w:bottom w:val="none" w:sz="0" w:space="0" w:color="auto"/>
        <w:right w:val="none" w:sz="0" w:space="0" w:color="auto"/>
      </w:divBdr>
    </w:div>
    <w:div w:id="1147472176">
      <w:bodyDiv w:val="1"/>
      <w:marLeft w:val="0"/>
      <w:marRight w:val="0"/>
      <w:marTop w:val="0"/>
      <w:marBottom w:val="0"/>
      <w:divBdr>
        <w:top w:val="none" w:sz="0" w:space="0" w:color="auto"/>
        <w:left w:val="none" w:sz="0" w:space="0" w:color="auto"/>
        <w:bottom w:val="none" w:sz="0" w:space="0" w:color="auto"/>
        <w:right w:val="none" w:sz="0" w:space="0" w:color="auto"/>
      </w:divBdr>
    </w:div>
    <w:div w:id="1239948042">
      <w:bodyDiv w:val="1"/>
      <w:marLeft w:val="0"/>
      <w:marRight w:val="0"/>
      <w:marTop w:val="0"/>
      <w:marBottom w:val="0"/>
      <w:divBdr>
        <w:top w:val="none" w:sz="0" w:space="0" w:color="auto"/>
        <w:left w:val="none" w:sz="0" w:space="0" w:color="auto"/>
        <w:bottom w:val="none" w:sz="0" w:space="0" w:color="auto"/>
        <w:right w:val="none" w:sz="0" w:space="0" w:color="auto"/>
      </w:divBdr>
    </w:div>
    <w:div w:id="1530141160">
      <w:bodyDiv w:val="1"/>
      <w:marLeft w:val="0"/>
      <w:marRight w:val="0"/>
      <w:marTop w:val="0"/>
      <w:marBottom w:val="0"/>
      <w:divBdr>
        <w:top w:val="none" w:sz="0" w:space="0" w:color="auto"/>
        <w:left w:val="none" w:sz="0" w:space="0" w:color="auto"/>
        <w:bottom w:val="none" w:sz="0" w:space="0" w:color="auto"/>
        <w:right w:val="none" w:sz="0" w:space="0" w:color="auto"/>
      </w:divBdr>
    </w:div>
    <w:div w:id="1541480758">
      <w:bodyDiv w:val="1"/>
      <w:marLeft w:val="0"/>
      <w:marRight w:val="0"/>
      <w:marTop w:val="0"/>
      <w:marBottom w:val="0"/>
      <w:divBdr>
        <w:top w:val="none" w:sz="0" w:space="0" w:color="auto"/>
        <w:left w:val="none" w:sz="0" w:space="0" w:color="auto"/>
        <w:bottom w:val="none" w:sz="0" w:space="0" w:color="auto"/>
        <w:right w:val="none" w:sz="0" w:space="0" w:color="auto"/>
      </w:divBdr>
    </w:div>
    <w:div w:id="1606621567">
      <w:bodyDiv w:val="1"/>
      <w:marLeft w:val="0"/>
      <w:marRight w:val="0"/>
      <w:marTop w:val="0"/>
      <w:marBottom w:val="0"/>
      <w:divBdr>
        <w:top w:val="none" w:sz="0" w:space="0" w:color="auto"/>
        <w:left w:val="none" w:sz="0" w:space="0" w:color="auto"/>
        <w:bottom w:val="none" w:sz="0" w:space="0" w:color="auto"/>
        <w:right w:val="none" w:sz="0" w:space="0" w:color="auto"/>
      </w:divBdr>
    </w:div>
    <w:div w:id="1670868115">
      <w:bodyDiv w:val="1"/>
      <w:marLeft w:val="0"/>
      <w:marRight w:val="0"/>
      <w:marTop w:val="0"/>
      <w:marBottom w:val="0"/>
      <w:divBdr>
        <w:top w:val="none" w:sz="0" w:space="0" w:color="auto"/>
        <w:left w:val="none" w:sz="0" w:space="0" w:color="auto"/>
        <w:bottom w:val="none" w:sz="0" w:space="0" w:color="auto"/>
        <w:right w:val="none" w:sz="0" w:space="0" w:color="auto"/>
      </w:divBdr>
    </w:div>
    <w:div w:id="1684740448">
      <w:bodyDiv w:val="1"/>
      <w:marLeft w:val="0"/>
      <w:marRight w:val="0"/>
      <w:marTop w:val="0"/>
      <w:marBottom w:val="0"/>
      <w:divBdr>
        <w:top w:val="none" w:sz="0" w:space="0" w:color="auto"/>
        <w:left w:val="none" w:sz="0" w:space="0" w:color="auto"/>
        <w:bottom w:val="none" w:sz="0" w:space="0" w:color="auto"/>
        <w:right w:val="none" w:sz="0" w:space="0" w:color="auto"/>
      </w:divBdr>
    </w:div>
    <w:div w:id="1691030815">
      <w:bodyDiv w:val="1"/>
      <w:marLeft w:val="0"/>
      <w:marRight w:val="0"/>
      <w:marTop w:val="0"/>
      <w:marBottom w:val="0"/>
      <w:divBdr>
        <w:top w:val="none" w:sz="0" w:space="0" w:color="auto"/>
        <w:left w:val="none" w:sz="0" w:space="0" w:color="auto"/>
        <w:bottom w:val="none" w:sz="0" w:space="0" w:color="auto"/>
        <w:right w:val="none" w:sz="0" w:space="0" w:color="auto"/>
      </w:divBdr>
    </w:div>
    <w:div w:id="1692025588">
      <w:bodyDiv w:val="1"/>
      <w:marLeft w:val="0"/>
      <w:marRight w:val="0"/>
      <w:marTop w:val="0"/>
      <w:marBottom w:val="0"/>
      <w:divBdr>
        <w:top w:val="none" w:sz="0" w:space="0" w:color="auto"/>
        <w:left w:val="none" w:sz="0" w:space="0" w:color="auto"/>
        <w:bottom w:val="none" w:sz="0" w:space="0" w:color="auto"/>
        <w:right w:val="none" w:sz="0" w:space="0" w:color="auto"/>
      </w:divBdr>
    </w:div>
    <w:div w:id="1833527506">
      <w:bodyDiv w:val="1"/>
      <w:marLeft w:val="0"/>
      <w:marRight w:val="0"/>
      <w:marTop w:val="0"/>
      <w:marBottom w:val="0"/>
      <w:divBdr>
        <w:top w:val="none" w:sz="0" w:space="0" w:color="auto"/>
        <w:left w:val="none" w:sz="0" w:space="0" w:color="auto"/>
        <w:bottom w:val="none" w:sz="0" w:space="0" w:color="auto"/>
        <w:right w:val="none" w:sz="0" w:space="0" w:color="auto"/>
      </w:divBdr>
    </w:div>
    <w:div w:id="1930233983">
      <w:bodyDiv w:val="1"/>
      <w:marLeft w:val="0"/>
      <w:marRight w:val="0"/>
      <w:marTop w:val="0"/>
      <w:marBottom w:val="0"/>
      <w:divBdr>
        <w:top w:val="none" w:sz="0" w:space="0" w:color="auto"/>
        <w:left w:val="none" w:sz="0" w:space="0" w:color="auto"/>
        <w:bottom w:val="none" w:sz="0" w:space="0" w:color="auto"/>
        <w:right w:val="none" w:sz="0" w:space="0" w:color="auto"/>
      </w:divBdr>
    </w:div>
    <w:div w:id="1973974357">
      <w:bodyDiv w:val="1"/>
      <w:marLeft w:val="0"/>
      <w:marRight w:val="0"/>
      <w:marTop w:val="0"/>
      <w:marBottom w:val="0"/>
      <w:divBdr>
        <w:top w:val="none" w:sz="0" w:space="0" w:color="auto"/>
        <w:left w:val="none" w:sz="0" w:space="0" w:color="auto"/>
        <w:bottom w:val="none" w:sz="0" w:space="0" w:color="auto"/>
        <w:right w:val="none" w:sz="0" w:space="0" w:color="auto"/>
      </w:divBdr>
    </w:div>
    <w:div w:id="2047018273">
      <w:bodyDiv w:val="1"/>
      <w:marLeft w:val="0"/>
      <w:marRight w:val="0"/>
      <w:marTop w:val="0"/>
      <w:marBottom w:val="0"/>
      <w:divBdr>
        <w:top w:val="none" w:sz="0" w:space="0" w:color="auto"/>
        <w:left w:val="none" w:sz="0" w:space="0" w:color="auto"/>
        <w:bottom w:val="none" w:sz="0" w:space="0" w:color="auto"/>
        <w:right w:val="none" w:sz="0" w:space="0" w:color="auto"/>
      </w:divBdr>
    </w:div>
    <w:div w:id="2086174615">
      <w:bodyDiv w:val="1"/>
      <w:marLeft w:val="0"/>
      <w:marRight w:val="0"/>
      <w:marTop w:val="0"/>
      <w:marBottom w:val="0"/>
      <w:divBdr>
        <w:top w:val="none" w:sz="0" w:space="0" w:color="auto"/>
        <w:left w:val="none" w:sz="0" w:space="0" w:color="auto"/>
        <w:bottom w:val="none" w:sz="0" w:space="0" w:color="auto"/>
        <w:right w:val="none" w:sz="0" w:space="0" w:color="auto"/>
      </w:divBdr>
    </w:div>
    <w:div w:id="2094426302">
      <w:bodyDiv w:val="1"/>
      <w:marLeft w:val="0"/>
      <w:marRight w:val="0"/>
      <w:marTop w:val="0"/>
      <w:marBottom w:val="0"/>
      <w:divBdr>
        <w:top w:val="none" w:sz="0" w:space="0" w:color="auto"/>
        <w:left w:val="none" w:sz="0" w:space="0" w:color="auto"/>
        <w:bottom w:val="none" w:sz="0" w:space="0" w:color="auto"/>
        <w:right w:val="none" w:sz="0" w:space="0" w:color="auto"/>
      </w:divBdr>
    </w:div>
    <w:div w:id="2104452635">
      <w:bodyDiv w:val="1"/>
      <w:marLeft w:val="0"/>
      <w:marRight w:val="0"/>
      <w:marTop w:val="0"/>
      <w:marBottom w:val="0"/>
      <w:divBdr>
        <w:top w:val="none" w:sz="0" w:space="0" w:color="auto"/>
        <w:left w:val="none" w:sz="0" w:space="0" w:color="auto"/>
        <w:bottom w:val="none" w:sz="0" w:space="0" w:color="auto"/>
        <w:right w:val="none" w:sz="0" w:space="0" w:color="auto"/>
      </w:divBdr>
    </w:div>
    <w:div w:id="2139956309">
      <w:bodyDiv w:val="1"/>
      <w:marLeft w:val="0"/>
      <w:marRight w:val="0"/>
      <w:marTop w:val="0"/>
      <w:marBottom w:val="0"/>
      <w:divBdr>
        <w:top w:val="none" w:sz="0" w:space="0" w:color="auto"/>
        <w:left w:val="none" w:sz="0" w:space="0" w:color="auto"/>
        <w:bottom w:val="none" w:sz="0" w:space="0" w:color="auto"/>
        <w:right w:val="none" w:sz="0" w:space="0" w:color="auto"/>
      </w:divBdr>
      <w:divsChild>
        <w:div w:id="179655935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villadeleyva-boyaca.gov.co" TargetMode="External"/><Relationship Id="rId1" Type="http://schemas.openxmlformats.org/officeDocument/2006/relationships/hyperlink" Target="http://www.villadeleyva-boya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860B-F11E-45A3-928B-4938E7C7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2064</Words>
  <Characters>11355</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ERIKA TATIANA</dc:creator>
  <cp:lastModifiedBy>Usuario de Windows</cp:lastModifiedBy>
  <cp:revision>4</cp:revision>
  <cp:lastPrinted>2019-04-03T19:58:00Z</cp:lastPrinted>
  <dcterms:created xsi:type="dcterms:W3CDTF">2021-04-28T22:37:00Z</dcterms:created>
  <dcterms:modified xsi:type="dcterms:W3CDTF">2021-04-29T13:55:00Z</dcterms:modified>
</cp:coreProperties>
</file>